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681A" w:rsidRDefault="009E602B" w:rsidP="009E602B">
      <w:pPr>
        <w:rPr>
          <w:b/>
          <w:noProof/>
          <w:sz w:val="30"/>
          <w:szCs w:val="30"/>
          <w:lang w:eastAsia="ru-RU"/>
        </w:rPr>
      </w:pPr>
      <w:r w:rsidRPr="008E7AD3">
        <w:rPr>
          <w:b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-976630</wp:posOffset>
            </wp:positionH>
            <wp:positionV relativeFrom="paragraph">
              <wp:posOffset>-47625</wp:posOffset>
            </wp:positionV>
            <wp:extent cx="7705725" cy="10810875"/>
            <wp:effectExtent l="0" t="0" r="9525" b="9525"/>
            <wp:wrapNone/>
            <wp:docPr id="1" name="Рисунок 1" descr="Для титуль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Для титульник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81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31024" w:rsidRPr="008E7AD3" w:rsidRDefault="00735252" w:rsidP="009E602B">
      <w:pPr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МИНИ</w:t>
      </w:r>
      <w:r w:rsidR="008E7AD3" w:rsidRPr="008E7AD3">
        <w:rPr>
          <w:rFonts w:ascii="Times New Roman" w:hAnsi="Times New Roman" w:cs="Times New Roman"/>
          <w:b/>
          <w:sz w:val="30"/>
          <w:szCs w:val="30"/>
        </w:rPr>
        <w:t>СТЕРСТВО ОБРАЗОВАНИЯ РЕСПУБЛИКИ БЕЛАРУСЬ</w:t>
      </w:r>
    </w:p>
    <w:p w:rsidR="008E7AD3" w:rsidRDefault="008E7AD3" w:rsidP="008E7AD3">
      <w:pPr>
        <w:ind w:left="284" w:right="-143" w:hanging="568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8E7AD3">
        <w:rPr>
          <w:rFonts w:ascii="Times New Roman" w:hAnsi="Times New Roman" w:cs="Times New Roman"/>
          <w:b/>
          <w:sz w:val="30"/>
          <w:szCs w:val="30"/>
        </w:rPr>
        <w:t>УПРА</w:t>
      </w:r>
      <w:r>
        <w:rPr>
          <w:rFonts w:ascii="Times New Roman" w:hAnsi="Times New Roman" w:cs="Times New Roman"/>
          <w:b/>
          <w:sz w:val="30"/>
          <w:szCs w:val="30"/>
        </w:rPr>
        <w:t>ВЛЕНИЕ ОБРАЗОВАНИЯ МОГИЛЁВСКОГ</w:t>
      </w:r>
      <w:r w:rsidR="009E602B">
        <w:rPr>
          <w:rFonts w:ascii="Times New Roman" w:hAnsi="Times New Roman" w:cs="Times New Roman"/>
          <w:b/>
          <w:sz w:val="30"/>
          <w:szCs w:val="30"/>
        </w:rPr>
        <w:t>О</w:t>
      </w:r>
      <w:r w:rsidRPr="008E7AD3">
        <w:rPr>
          <w:rFonts w:ascii="Times New Roman" w:hAnsi="Times New Roman" w:cs="Times New Roman"/>
          <w:b/>
          <w:sz w:val="30"/>
          <w:szCs w:val="30"/>
        </w:rPr>
        <w:t>ОБЛИСПОЛКОМА</w:t>
      </w:r>
    </w:p>
    <w:p w:rsidR="008E7AD3" w:rsidRDefault="00E44C92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УЧРЕЖДЕНИЕ ОБРАЗОВАНИЯ</w:t>
      </w:r>
      <w:r>
        <w:rPr>
          <w:rFonts w:ascii="Times New Roman" w:hAnsi="Times New Roman" w:cs="Times New Roman"/>
          <w:b/>
          <w:sz w:val="28"/>
          <w:szCs w:val="28"/>
        </w:rPr>
        <w:br/>
      </w:r>
      <w:r w:rsidR="008E7AD3" w:rsidRPr="008E7AD3">
        <w:rPr>
          <w:rFonts w:ascii="Times New Roman" w:hAnsi="Times New Roman" w:cs="Times New Roman"/>
          <w:b/>
          <w:sz w:val="28"/>
          <w:szCs w:val="28"/>
        </w:rPr>
        <w:t xml:space="preserve">«ШКЛОВСКИЙ ГОСУДАРСТВЕННЫЙ ПРОФЕССИОНАЛЬНЫЙ </w:t>
      </w:r>
      <w:r w:rsidR="008E7AD3">
        <w:rPr>
          <w:rFonts w:ascii="Times New Roman" w:hAnsi="Times New Roman" w:cs="Times New Roman"/>
          <w:b/>
          <w:sz w:val="28"/>
          <w:szCs w:val="28"/>
        </w:rPr>
        <w:t>ЛИЦЕЙ №12»</w:t>
      </w:r>
    </w:p>
    <w:p w:rsidR="00E44C92" w:rsidRDefault="00E44C92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5252" w:rsidRDefault="00735252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5252" w:rsidRDefault="00735252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284D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ЭЛЕМЕНТ</w:t>
      </w:r>
      <w:r w:rsidR="006E284D">
        <w:rPr>
          <w:rFonts w:ascii="Times New Roman" w:hAnsi="Times New Roman" w:cs="Times New Roman"/>
          <w:b/>
          <w:sz w:val="36"/>
          <w:szCs w:val="36"/>
        </w:rPr>
        <w:t xml:space="preserve"> УЧЕБНО-МЕТОДИЧЕСКОГО КОМПЛЕКСА </w:t>
      </w: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ПО УЧЕБНОМУ ПРЕДМЕТУ </w:t>
      </w:r>
    </w:p>
    <w:p w:rsidR="00735252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«ПРАВИЛА ДОРОЖНОГО ДВИЖЕНИЯ»</w:t>
      </w: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>
        <w:rPr>
          <w:rFonts w:ascii="Times New Roman" w:hAnsi="Times New Roman" w:cs="Times New Roman"/>
          <w:b/>
          <w:i/>
          <w:sz w:val="36"/>
          <w:szCs w:val="36"/>
        </w:rPr>
        <w:t>Сборник презентаций по теме</w:t>
      </w:r>
      <w:r w:rsidR="001C03FE">
        <w:rPr>
          <w:rFonts w:ascii="Times New Roman" w:hAnsi="Times New Roman" w:cs="Times New Roman"/>
          <w:b/>
          <w:i/>
          <w:sz w:val="36"/>
          <w:szCs w:val="36"/>
        </w:rPr>
        <w:t xml:space="preserve"> программы</w:t>
      </w:r>
      <w:bookmarkStart w:id="0" w:name="_GoBack"/>
      <w:bookmarkEnd w:id="0"/>
      <w:r w:rsidRPr="00B46561">
        <w:rPr>
          <w:rFonts w:ascii="Times New Roman" w:hAnsi="Times New Roman" w:cs="Times New Roman"/>
          <w:b/>
          <w:i/>
          <w:sz w:val="36"/>
          <w:szCs w:val="36"/>
        </w:rPr>
        <w:t>:</w:t>
      </w: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«</w:t>
      </w:r>
      <w:r w:rsidR="006E284D">
        <w:rPr>
          <w:rFonts w:ascii="Times New Roman" w:hAnsi="Times New Roman" w:cs="Times New Roman"/>
          <w:b/>
          <w:sz w:val="36"/>
          <w:szCs w:val="36"/>
        </w:rPr>
        <w:t>Пешеходные переходы и остановочные пункты маршрутных транспортных средств</w:t>
      </w:r>
      <w:r>
        <w:rPr>
          <w:rFonts w:ascii="Times New Roman" w:hAnsi="Times New Roman" w:cs="Times New Roman"/>
          <w:b/>
          <w:sz w:val="36"/>
          <w:szCs w:val="36"/>
        </w:rPr>
        <w:t>. Преимущество маршрутных транспортных средств. Железнодорожные переезды. Особые условия движения»</w:t>
      </w: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46561" w:rsidRDefault="00B46561" w:rsidP="00E44C92">
      <w:pPr>
        <w:tabs>
          <w:tab w:val="left" w:pos="-709"/>
        </w:tabs>
        <w:ind w:left="-709" w:right="-143" w:hanging="284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46561" w:rsidRDefault="00B46561" w:rsidP="006E284D">
      <w:pPr>
        <w:tabs>
          <w:tab w:val="left" w:pos="-709"/>
        </w:tabs>
        <w:spacing w:after="0"/>
        <w:ind w:left="-709" w:right="-143" w:hanging="284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Разработчик: 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Почкаева</w:t>
      </w:r>
      <w:proofErr w:type="spellEnd"/>
      <w:r>
        <w:rPr>
          <w:rFonts w:ascii="Times New Roman" w:hAnsi="Times New Roman" w:cs="Times New Roman"/>
          <w:b/>
          <w:sz w:val="32"/>
          <w:szCs w:val="32"/>
        </w:rPr>
        <w:t xml:space="preserve"> Жанна Евгеньевна, </w:t>
      </w:r>
    </w:p>
    <w:p w:rsidR="00B46561" w:rsidRDefault="00B46561" w:rsidP="006E284D">
      <w:pPr>
        <w:tabs>
          <w:tab w:val="left" w:pos="-709"/>
        </w:tabs>
        <w:spacing w:after="0"/>
        <w:ind w:left="-709" w:right="-143" w:hanging="284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                           преподаватель </w:t>
      </w:r>
      <w:proofErr w:type="gramStart"/>
      <w:r>
        <w:rPr>
          <w:rFonts w:ascii="Times New Roman" w:hAnsi="Times New Roman" w:cs="Times New Roman"/>
          <w:b/>
          <w:sz w:val="32"/>
          <w:szCs w:val="32"/>
        </w:rPr>
        <w:t>высшей</w:t>
      </w:r>
      <w:proofErr w:type="gramEnd"/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B46561" w:rsidRDefault="00B46561" w:rsidP="006E284D">
      <w:pPr>
        <w:tabs>
          <w:tab w:val="left" w:pos="-709"/>
        </w:tabs>
        <w:spacing w:after="0"/>
        <w:ind w:left="-709" w:right="-143" w:hanging="284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                           квалификационной категории</w:t>
      </w:r>
    </w:p>
    <w:p w:rsidR="00B46561" w:rsidRPr="00B46561" w:rsidRDefault="00B46561" w:rsidP="00B46561">
      <w:pPr>
        <w:tabs>
          <w:tab w:val="left" w:pos="-709"/>
        </w:tabs>
        <w:ind w:left="-709" w:right="-143" w:hanging="284"/>
        <w:rPr>
          <w:rFonts w:ascii="Times New Roman" w:hAnsi="Times New Roman" w:cs="Times New Roman"/>
          <w:b/>
          <w:sz w:val="32"/>
          <w:szCs w:val="32"/>
        </w:rPr>
      </w:pPr>
    </w:p>
    <w:p w:rsidR="009E602B" w:rsidRDefault="009E602B" w:rsidP="008B681A">
      <w:pPr>
        <w:spacing w:after="0"/>
        <w:ind w:left="3960" w:hanging="108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35252" w:rsidRDefault="00735252" w:rsidP="008B681A">
      <w:pPr>
        <w:spacing w:after="0"/>
        <w:ind w:left="3960" w:hanging="108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35252" w:rsidRDefault="00735252" w:rsidP="008B681A">
      <w:pPr>
        <w:spacing w:after="0"/>
        <w:ind w:left="3960" w:hanging="108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8B681A" w:rsidRPr="008B681A" w:rsidRDefault="00735252" w:rsidP="00B46561">
      <w:pPr>
        <w:spacing w:after="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Шклов, 201</w:t>
      </w:r>
      <w:r w:rsidR="00B4656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9</w:t>
      </w:r>
    </w:p>
    <w:sectPr w:rsidR="008B681A" w:rsidRPr="008B681A" w:rsidSect="009E602B">
      <w:pgSz w:w="11906" w:h="16838"/>
      <w:pgMar w:top="0" w:right="707" w:bottom="426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E7AD3"/>
    <w:rsid w:val="001C03FE"/>
    <w:rsid w:val="00577BD0"/>
    <w:rsid w:val="006E284D"/>
    <w:rsid w:val="00735252"/>
    <w:rsid w:val="008B681A"/>
    <w:rsid w:val="008E7AD3"/>
    <w:rsid w:val="009E602B"/>
    <w:rsid w:val="00B46561"/>
    <w:rsid w:val="00BD320D"/>
    <w:rsid w:val="00BD7C2C"/>
    <w:rsid w:val="00E44C92"/>
    <w:rsid w:val="00F310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32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113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Admin</cp:lastModifiedBy>
  <cp:revision>8</cp:revision>
  <dcterms:created xsi:type="dcterms:W3CDTF">2016-08-23T08:24:00Z</dcterms:created>
  <dcterms:modified xsi:type="dcterms:W3CDTF">2019-01-31T08:21:00Z</dcterms:modified>
</cp:coreProperties>
</file>