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E8" w:rsidRDefault="00585AE8" w:rsidP="00585AE8">
      <w:pPr>
        <w:pStyle w:val="Style2"/>
        <w:widowControl/>
        <w:ind w:firstLine="180"/>
        <w:jc w:val="center"/>
        <w:rPr>
          <w:rStyle w:val="FontStyle11"/>
          <w:b/>
          <w:sz w:val="32"/>
          <w:szCs w:val="32"/>
        </w:rPr>
      </w:pPr>
      <w:r>
        <w:rPr>
          <w:rStyle w:val="FontStyle11"/>
          <w:b/>
          <w:sz w:val="32"/>
          <w:szCs w:val="32"/>
        </w:rPr>
        <w:t>Аннотация</w:t>
      </w:r>
    </w:p>
    <w:p w:rsidR="00585AE8" w:rsidRDefault="00BF23D7" w:rsidP="00FE1F3E">
      <w:pPr>
        <w:pStyle w:val="Style2"/>
        <w:widowControl/>
        <w:spacing w:line="276" w:lineRule="auto"/>
        <w:ind w:firstLine="18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Сборник презентаций </w:t>
      </w:r>
      <w:r w:rsidR="00585AE8">
        <w:rPr>
          <w:rStyle w:val="FontStyle11"/>
          <w:sz w:val="28"/>
          <w:szCs w:val="28"/>
        </w:rPr>
        <w:t xml:space="preserve"> по учебному предмету «</w:t>
      </w:r>
      <w:r w:rsidR="00E55FAD">
        <w:rPr>
          <w:rStyle w:val="FontStyle11"/>
          <w:sz w:val="28"/>
          <w:szCs w:val="28"/>
        </w:rPr>
        <w:t>Правила дорожного движения</w:t>
      </w:r>
      <w:r w:rsidR="00585AE8">
        <w:rPr>
          <w:rStyle w:val="FontStyle11"/>
          <w:sz w:val="28"/>
          <w:szCs w:val="28"/>
        </w:rPr>
        <w:t>»</w:t>
      </w:r>
      <w:r w:rsidR="00E55FAD">
        <w:rPr>
          <w:rStyle w:val="FontStyle11"/>
          <w:sz w:val="28"/>
          <w:szCs w:val="28"/>
        </w:rPr>
        <w:t xml:space="preserve"> по теме «</w:t>
      </w:r>
      <w:r w:rsidR="00E55FAD" w:rsidRPr="00E55FAD">
        <w:rPr>
          <w:sz w:val="28"/>
          <w:szCs w:val="28"/>
        </w:rPr>
        <w:t>Пешеходные переходы и остановочные пункты маршрутных транспортных средств. Преимущество маршрутных транспортных средств. Железнодорожные переезды. Особые условия движения</w:t>
      </w:r>
      <w:r>
        <w:rPr>
          <w:rStyle w:val="FontStyle11"/>
          <w:sz w:val="28"/>
          <w:szCs w:val="28"/>
        </w:rPr>
        <w:t>»</w:t>
      </w:r>
      <w:r w:rsidR="00585AE8">
        <w:rPr>
          <w:rStyle w:val="FontStyle11"/>
          <w:sz w:val="28"/>
          <w:szCs w:val="28"/>
        </w:rPr>
        <w:t xml:space="preserve">  </w:t>
      </w:r>
      <w:proofErr w:type="gramStart"/>
      <w:r w:rsidR="00585AE8">
        <w:rPr>
          <w:rStyle w:val="FontStyle11"/>
          <w:sz w:val="28"/>
          <w:szCs w:val="28"/>
        </w:rPr>
        <w:t>составлен</w:t>
      </w:r>
      <w:proofErr w:type="gramEnd"/>
      <w:r w:rsidR="00585AE8">
        <w:rPr>
          <w:rStyle w:val="FontStyle11"/>
          <w:sz w:val="28"/>
          <w:szCs w:val="28"/>
        </w:rPr>
        <w:t xml:space="preserve">  преподавателем</w:t>
      </w:r>
      <w:r w:rsidR="00FE1F3E">
        <w:rPr>
          <w:rStyle w:val="FontStyle11"/>
          <w:sz w:val="28"/>
          <w:szCs w:val="28"/>
        </w:rPr>
        <w:t xml:space="preserve"> </w:t>
      </w:r>
      <w:proofErr w:type="spellStart"/>
      <w:r>
        <w:rPr>
          <w:rStyle w:val="FontStyle11"/>
          <w:sz w:val="28"/>
          <w:szCs w:val="28"/>
        </w:rPr>
        <w:t>Почкаевой</w:t>
      </w:r>
      <w:proofErr w:type="spellEnd"/>
      <w:r>
        <w:rPr>
          <w:rStyle w:val="FontStyle11"/>
          <w:sz w:val="28"/>
          <w:szCs w:val="28"/>
        </w:rPr>
        <w:t xml:space="preserve"> Жанной Евгеньевной</w:t>
      </w:r>
      <w:r w:rsidR="00585AE8">
        <w:rPr>
          <w:rStyle w:val="FontStyle11"/>
          <w:sz w:val="28"/>
          <w:szCs w:val="28"/>
        </w:rPr>
        <w:t xml:space="preserve">. </w:t>
      </w:r>
      <w:proofErr w:type="gramStart"/>
      <w:r w:rsidR="00585AE8">
        <w:rPr>
          <w:rStyle w:val="FontStyle11"/>
          <w:sz w:val="28"/>
          <w:szCs w:val="28"/>
        </w:rPr>
        <w:t xml:space="preserve">Данные материалы разработаны на основании единой программы подготовки водителей механических транспортных средств категории «С», утвержденной постановлением Министерства транспорта и коммуникаций Республики Беларусь 23.10.2012 г. №47 (в редакции постановления Министерства транспорта и коммуникаций Республики Беларусь от 04.12.2014 г. №41) </w:t>
      </w:r>
      <w:proofErr w:type="gramEnd"/>
    </w:p>
    <w:p w:rsidR="00BF23D7" w:rsidRDefault="00585AE8" w:rsidP="00FE1F3E">
      <w:pPr>
        <w:pStyle w:val="Style2"/>
        <w:widowControl/>
        <w:spacing w:line="276" w:lineRule="auto"/>
        <w:ind w:firstLine="180"/>
        <w:rPr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  С</w:t>
      </w:r>
      <w:r w:rsidR="00E55FAD">
        <w:rPr>
          <w:rStyle w:val="FontStyle11"/>
          <w:sz w:val="28"/>
          <w:szCs w:val="28"/>
        </w:rPr>
        <w:t>борник содержит восемь презентаций</w:t>
      </w:r>
      <w:r>
        <w:rPr>
          <w:rStyle w:val="FontStyle11"/>
          <w:sz w:val="28"/>
          <w:szCs w:val="28"/>
        </w:rPr>
        <w:t xml:space="preserve">, которые 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color w:val="000000"/>
          <w:sz w:val="28"/>
          <w:szCs w:val="28"/>
        </w:rPr>
        <w:t xml:space="preserve">дают возможность </w:t>
      </w:r>
    </w:p>
    <w:p w:rsidR="00FE1F3E" w:rsidRDefault="00BF23D7" w:rsidP="00FE1F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улучшить</w:t>
      </w:r>
      <w:r w:rsidRPr="00BF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усвоение нового материала, т</w:t>
      </w:r>
      <w:r w:rsidR="00E55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как в результате преобладание</w:t>
      </w:r>
      <w:r w:rsidRPr="00BF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дно-образного мышления </w:t>
      </w:r>
      <w:r w:rsidR="00E55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учащим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BF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5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легче воспринимать</w:t>
      </w:r>
      <w:r w:rsidRPr="00BF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ваемую таким образом информацию,</w:t>
      </w:r>
      <w:r w:rsidR="00FE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увеличить</w:t>
      </w:r>
      <w:r w:rsidR="00FE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активность </w:t>
      </w:r>
      <w:bookmarkStart w:id="0" w:name="_GoBack"/>
      <w:bookmarkEnd w:id="0"/>
      <w:r w:rsidR="00FE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уроке, </w:t>
      </w:r>
      <w:r w:rsidRPr="00BF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экономить время и дает возможность решения большего числа задач</w:t>
      </w:r>
      <w:r w:rsidR="00FE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5AE8" w:rsidRPr="00FE1F3E" w:rsidRDefault="00FE1F3E" w:rsidP="00FE1F3E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85AE8">
        <w:rPr>
          <w:rStyle w:val="FontStyle11"/>
          <w:sz w:val="28"/>
          <w:szCs w:val="28"/>
        </w:rPr>
        <w:t xml:space="preserve"> Данные материалы могут быть</w:t>
      </w:r>
      <w:r w:rsidR="00585AE8">
        <w:rPr>
          <w:rFonts w:ascii="Times New Roman" w:hAnsi="Times New Roman"/>
          <w:sz w:val="30"/>
          <w:szCs w:val="30"/>
        </w:rPr>
        <w:t xml:space="preserve">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="00585AE8">
        <w:rPr>
          <w:rFonts w:ascii="Times New Roman" w:hAnsi="Times New Roman"/>
          <w:sz w:val="30"/>
          <w:szCs w:val="30"/>
        </w:rPr>
        <w:tab/>
        <w:t xml:space="preserve">по квалификации 3-37 01 52-51 «Водитель автомобиля». </w:t>
      </w:r>
    </w:p>
    <w:p w:rsidR="00585AE8" w:rsidRDefault="00585AE8" w:rsidP="00585AE8"/>
    <w:p w:rsidR="00FD1C87" w:rsidRDefault="00FD1C87"/>
    <w:sectPr w:rsidR="00FD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CB2"/>
    <w:multiLevelType w:val="multilevel"/>
    <w:tmpl w:val="A84C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8"/>
    <w:rsid w:val="00585AE8"/>
    <w:rsid w:val="00BF23D7"/>
    <w:rsid w:val="00E55FAD"/>
    <w:rsid w:val="00FD1C87"/>
    <w:rsid w:val="00F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Admin</cp:lastModifiedBy>
  <cp:revision>6</cp:revision>
  <dcterms:created xsi:type="dcterms:W3CDTF">2017-05-02T17:05:00Z</dcterms:created>
  <dcterms:modified xsi:type="dcterms:W3CDTF">2018-05-08T06:03:00Z</dcterms:modified>
</cp:coreProperties>
</file>