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B88" w:rsidRPr="00B07B88" w:rsidRDefault="00B07B88" w:rsidP="00B07B88">
      <w:pPr>
        <w:autoSpaceDE w:val="0"/>
        <w:autoSpaceDN w:val="0"/>
        <w:adjustRightInd w:val="0"/>
        <w:spacing w:line="415" w:lineRule="exact"/>
        <w:ind w:firstLine="180"/>
        <w:jc w:val="center"/>
        <w:rPr>
          <w:b/>
          <w:sz w:val="30"/>
          <w:szCs w:val="30"/>
        </w:rPr>
      </w:pPr>
      <w:r w:rsidRPr="00B07B88">
        <w:rPr>
          <w:b/>
          <w:sz w:val="30"/>
          <w:szCs w:val="30"/>
        </w:rPr>
        <w:t>Аннотация</w:t>
      </w:r>
    </w:p>
    <w:p w:rsidR="00B07B88" w:rsidRPr="00B07B88" w:rsidRDefault="00B07B88" w:rsidP="00B07B88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B07B88">
        <w:rPr>
          <w:sz w:val="30"/>
          <w:szCs w:val="30"/>
        </w:rPr>
        <w:t xml:space="preserve">План-конспект открытого урока  по учебному предмету «Устройство и эксплуатация автомобилей» на тему учебной программы  </w:t>
      </w:r>
      <w:r w:rsidRPr="00B07B88">
        <w:rPr>
          <w:sz w:val="28"/>
          <w:szCs w:val="28"/>
        </w:rPr>
        <w:t>«</w:t>
      </w:r>
      <w:r w:rsidRPr="00B07B88">
        <w:rPr>
          <w:rFonts w:eastAsia="Calibri"/>
          <w:sz w:val="28"/>
          <w:szCs w:val="28"/>
          <w:lang w:eastAsia="en-US"/>
        </w:rPr>
        <w:t>Система питания дизельного двигателя</w:t>
      </w:r>
      <w:r w:rsidRPr="00B07B88">
        <w:rPr>
          <w:sz w:val="28"/>
          <w:szCs w:val="28"/>
        </w:rPr>
        <w:t xml:space="preserve">» </w:t>
      </w:r>
      <w:r w:rsidRPr="00B07B88">
        <w:rPr>
          <w:sz w:val="30"/>
          <w:szCs w:val="30"/>
        </w:rPr>
        <w:t xml:space="preserve">составлен преподавателем </w:t>
      </w:r>
      <w:proofErr w:type="spellStart"/>
      <w:r w:rsidRPr="00B07B88">
        <w:rPr>
          <w:sz w:val="30"/>
          <w:szCs w:val="30"/>
        </w:rPr>
        <w:t>Сенакосовым</w:t>
      </w:r>
      <w:proofErr w:type="spellEnd"/>
      <w:r w:rsidRPr="00B07B88">
        <w:rPr>
          <w:sz w:val="30"/>
          <w:szCs w:val="30"/>
        </w:rPr>
        <w:t xml:space="preserve"> Сергеем Владимировичем. </w:t>
      </w:r>
      <w:proofErr w:type="gramStart"/>
      <w:r w:rsidRPr="00B07B88">
        <w:rPr>
          <w:sz w:val="30"/>
          <w:szCs w:val="30"/>
        </w:rPr>
        <w:t xml:space="preserve">Данные материалы разработаны на основании Единой программы подготовки водителей механических транспортных средств категории «С», утвержденной постановлением Министерства транспорта и коммуникаций Республики Беларусь 04.12.2014 №41 «О внесении изменений и дополнений в постановление Министерства транспорта и коммуникаций Республики Беларусь от 23 октября 2012 г. №47». </w:t>
      </w:r>
      <w:proofErr w:type="gramEnd"/>
    </w:p>
    <w:p w:rsidR="00B07B88" w:rsidRPr="00B07B88" w:rsidRDefault="00B07B88" w:rsidP="00B07B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7B88">
        <w:rPr>
          <w:rFonts w:eastAsiaTheme="minorHAnsi"/>
          <w:sz w:val="30"/>
          <w:szCs w:val="30"/>
          <w:lang w:eastAsia="en-US"/>
        </w:rPr>
        <w:t xml:space="preserve">В данной разработке определены цели урока, </w:t>
      </w:r>
      <w:proofErr w:type="gramStart"/>
      <w:r w:rsidRPr="00B07B88">
        <w:rPr>
          <w:rFonts w:eastAsiaTheme="minorHAnsi"/>
          <w:sz w:val="30"/>
          <w:szCs w:val="30"/>
          <w:lang w:eastAsia="en-US"/>
        </w:rPr>
        <w:t>методы</w:t>
      </w:r>
      <w:proofErr w:type="gramEnd"/>
      <w:r w:rsidRPr="00B07B88">
        <w:rPr>
          <w:rFonts w:eastAsiaTheme="minorHAnsi"/>
          <w:sz w:val="30"/>
          <w:szCs w:val="30"/>
          <w:lang w:eastAsia="en-US"/>
        </w:rPr>
        <w:t xml:space="preserve"> обучения, даётся описание оборудования для проведения урока, также помещен необходимый материал для изучения новой темы и контроля знаний учащихся. </w:t>
      </w:r>
      <w:r w:rsidRPr="00B07B88">
        <w:rPr>
          <w:sz w:val="28"/>
          <w:szCs w:val="28"/>
        </w:rPr>
        <w:t xml:space="preserve">Использование  информационно-компьютерных технологий на уроке позволяет преподавателю более эффективно объяснять сложный материал, при этом обеспечивая глубокое усвоение </w:t>
      </w:r>
      <w:proofErr w:type="gramStart"/>
      <w:r w:rsidRPr="00B07B88">
        <w:rPr>
          <w:sz w:val="28"/>
          <w:szCs w:val="28"/>
        </w:rPr>
        <w:t>обучающимися</w:t>
      </w:r>
      <w:proofErr w:type="gramEnd"/>
      <w:r w:rsidRPr="00B07B88">
        <w:rPr>
          <w:sz w:val="28"/>
          <w:szCs w:val="28"/>
        </w:rPr>
        <w:t xml:space="preserve"> новых знаний.</w:t>
      </w:r>
    </w:p>
    <w:p w:rsidR="00B07B88" w:rsidRPr="00B07B88" w:rsidRDefault="00B07B88" w:rsidP="00B07B88">
      <w:pPr>
        <w:autoSpaceDE w:val="0"/>
        <w:autoSpaceDN w:val="0"/>
        <w:adjustRightInd w:val="0"/>
        <w:ind w:firstLine="708"/>
        <w:jc w:val="both"/>
        <w:rPr>
          <w:color w:val="C00000"/>
          <w:sz w:val="28"/>
          <w:szCs w:val="28"/>
        </w:rPr>
      </w:pPr>
      <w:r w:rsidRPr="00B07B88">
        <w:rPr>
          <w:rFonts w:eastAsiaTheme="minorHAnsi"/>
          <w:sz w:val="28"/>
          <w:szCs w:val="28"/>
          <w:lang w:eastAsia="en-US"/>
        </w:rPr>
        <w:t xml:space="preserve"> Данные материалы могут быть рекомендованы для применения в процессе  обучения в учреждениях образования, реализующих образовательные программы профессионально – технического образования, осуществляющих подготовку </w:t>
      </w:r>
      <w:r w:rsidRPr="00B07B88">
        <w:rPr>
          <w:rFonts w:eastAsiaTheme="minorHAnsi"/>
          <w:sz w:val="28"/>
          <w:szCs w:val="28"/>
          <w:lang w:eastAsia="en-US"/>
        </w:rPr>
        <w:tab/>
        <w:t xml:space="preserve">по квалификации 3-37 01 52-51 «Водитель автомобиля». </w:t>
      </w:r>
    </w:p>
    <w:p w:rsidR="00B07B88" w:rsidRPr="00B07B88" w:rsidRDefault="00B07B88" w:rsidP="00B07B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07B88">
        <w:rPr>
          <w:rFonts w:eastAsiaTheme="minorHAnsi"/>
          <w:sz w:val="28"/>
          <w:szCs w:val="28"/>
          <w:lang w:eastAsia="en-US"/>
        </w:rPr>
        <w:t>Целью разработки  является распространение эффективного педагогического опыта в области разработки методического обеспечения.</w:t>
      </w:r>
    </w:p>
    <w:p w:rsidR="00B07B88" w:rsidRDefault="00B07B88" w:rsidP="00B07B88">
      <w:pPr>
        <w:spacing w:after="2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07B88" w:rsidRDefault="00B07B88" w:rsidP="00B07B88">
      <w:pPr>
        <w:spacing w:after="2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07B88" w:rsidRDefault="00B07B88" w:rsidP="00B07B88">
      <w:pPr>
        <w:spacing w:after="2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07B88" w:rsidRDefault="00B07B88" w:rsidP="00B07B88">
      <w:pPr>
        <w:spacing w:after="2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07B88" w:rsidRDefault="00B07B88" w:rsidP="00B07B88">
      <w:pPr>
        <w:spacing w:after="2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07B88" w:rsidRDefault="00B07B88" w:rsidP="00B07B88">
      <w:pPr>
        <w:spacing w:after="2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07B88" w:rsidRDefault="00B07B88" w:rsidP="00B07B88">
      <w:pPr>
        <w:spacing w:after="2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07B88" w:rsidRDefault="00B07B88" w:rsidP="00B07B88">
      <w:pPr>
        <w:spacing w:after="2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07B88" w:rsidRDefault="00B07B88" w:rsidP="00B07B88">
      <w:pPr>
        <w:spacing w:after="2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07B88" w:rsidRDefault="00B07B88" w:rsidP="00B07B88">
      <w:pPr>
        <w:spacing w:after="2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07B88" w:rsidRDefault="00B07B88" w:rsidP="00B07B88">
      <w:pPr>
        <w:spacing w:after="2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07B88" w:rsidRDefault="00B07B88" w:rsidP="00B07B88">
      <w:pPr>
        <w:spacing w:after="2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07B88" w:rsidRPr="00B07B88" w:rsidRDefault="00B07B88" w:rsidP="00B07B88">
      <w:pPr>
        <w:spacing w:after="2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401C8" w:rsidRPr="007401C8" w:rsidRDefault="007401C8" w:rsidP="007401C8">
      <w:pPr>
        <w:ind w:firstLine="720"/>
        <w:jc w:val="both"/>
        <w:rPr>
          <w:sz w:val="28"/>
          <w:szCs w:val="28"/>
        </w:rPr>
      </w:pPr>
      <w:r w:rsidRPr="007401C8">
        <w:rPr>
          <w:b/>
          <w:sz w:val="28"/>
          <w:szCs w:val="28"/>
        </w:rPr>
        <w:t xml:space="preserve">Учебный предмет: </w:t>
      </w:r>
      <w:r w:rsidRPr="007401C8">
        <w:rPr>
          <w:sz w:val="28"/>
          <w:szCs w:val="28"/>
        </w:rPr>
        <w:t>«</w:t>
      </w:r>
      <w:r w:rsidRPr="007401C8">
        <w:rPr>
          <w:color w:val="000000"/>
          <w:sz w:val="28"/>
          <w:szCs w:val="28"/>
          <w:shd w:val="clear" w:color="auto" w:fill="FFFFFF"/>
        </w:rPr>
        <w:t>Устройство</w:t>
      </w:r>
      <w:r w:rsidRPr="007401C8">
        <w:rPr>
          <w:sz w:val="28"/>
          <w:szCs w:val="28"/>
        </w:rPr>
        <w:t xml:space="preserve"> и эксплуатация автомобилей»</w:t>
      </w:r>
    </w:p>
    <w:p w:rsidR="007401C8" w:rsidRPr="007401C8" w:rsidRDefault="007401C8" w:rsidP="007401C8">
      <w:pPr>
        <w:ind w:firstLine="720"/>
        <w:jc w:val="both"/>
        <w:rPr>
          <w:b/>
          <w:sz w:val="28"/>
          <w:szCs w:val="28"/>
        </w:rPr>
      </w:pPr>
      <w:r w:rsidRPr="007401C8">
        <w:rPr>
          <w:b/>
          <w:sz w:val="28"/>
          <w:szCs w:val="28"/>
        </w:rPr>
        <w:t>Специальность:</w:t>
      </w:r>
      <w:r w:rsidRPr="007401C8">
        <w:rPr>
          <w:sz w:val="28"/>
          <w:szCs w:val="28"/>
        </w:rPr>
        <w:t xml:space="preserve"> </w:t>
      </w:r>
      <w:r w:rsidRPr="007401C8">
        <w:rPr>
          <w:rFonts w:eastAsia="Calibri"/>
          <w:sz w:val="28"/>
          <w:szCs w:val="28"/>
          <w:lang w:eastAsia="en-US"/>
        </w:rPr>
        <w:t>3-37 01 52  «Эксплуатация и ремонт автомобилей»</w:t>
      </w:r>
    </w:p>
    <w:p w:rsidR="007401C8" w:rsidRPr="007401C8" w:rsidRDefault="007401C8" w:rsidP="007401C8">
      <w:pPr>
        <w:ind w:firstLine="720"/>
        <w:jc w:val="both"/>
        <w:rPr>
          <w:bCs/>
          <w:sz w:val="28"/>
          <w:szCs w:val="28"/>
        </w:rPr>
      </w:pPr>
      <w:r w:rsidRPr="007401C8">
        <w:rPr>
          <w:b/>
          <w:sz w:val="28"/>
          <w:szCs w:val="28"/>
        </w:rPr>
        <w:t>Квалификация:</w:t>
      </w:r>
      <w:r w:rsidRPr="007401C8">
        <w:rPr>
          <w:sz w:val="28"/>
          <w:szCs w:val="28"/>
        </w:rPr>
        <w:t xml:space="preserve"> </w:t>
      </w:r>
      <w:r w:rsidRPr="007401C8">
        <w:rPr>
          <w:rFonts w:eastAsia="Calibri"/>
          <w:sz w:val="28"/>
          <w:szCs w:val="28"/>
          <w:lang w:eastAsia="en-US"/>
        </w:rPr>
        <w:t>3-37 01 52-51  «В</w:t>
      </w:r>
      <w:r w:rsidR="0029730B">
        <w:rPr>
          <w:rFonts w:eastAsia="Calibri"/>
          <w:sz w:val="28"/>
          <w:szCs w:val="28"/>
          <w:lang w:eastAsia="en-US"/>
        </w:rPr>
        <w:t>одитель автомобиля</w:t>
      </w:r>
      <w:r w:rsidRPr="007401C8">
        <w:rPr>
          <w:rFonts w:eastAsia="Calibri"/>
          <w:sz w:val="28"/>
          <w:szCs w:val="28"/>
          <w:lang w:eastAsia="en-US"/>
        </w:rPr>
        <w:t>»</w:t>
      </w:r>
    </w:p>
    <w:p w:rsidR="007401C8" w:rsidRPr="007401C8" w:rsidRDefault="007401C8" w:rsidP="007401C8">
      <w:pPr>
        <w:ind w:firstLine="720"/>
        <w:jc w:val="both"/>
        <w:rPr>
          <w:sz w:val="28"/>
          <w:szCs w:val="28"/>
        </w:rPr>
      </w:pPr>
      <w:r w:rsidRPr="007401C8">
        <w:rPr>
          <w:b/>
          <w:sz w:val="28"/>
          <w:szCs w:val="28"/>
        </w:rPr>
        <w:t>Тема программы:</w:t>
      </w:r>
      <w:r w:rsidRPr="007401C8">
        <w:rPr>
          <w:sz w:val="28"/>
          <w:szCs w:val="28"/>
        </w:rPr>
        <w:t xml:space="preserve"> «</w:t>
      </w:r>
      <w:r w:rsidRPr="007401C8">
        <w:rPr>
          <w:rFonts w:eastAsia="Calibri"/>
          <w:sz w:val="28"/>
          <w:szCs w:val="28"/>
          <w:lang w:eastAsia="en-US"/>
        </w:rPr>
        <w:t>Системы двигателей</w:t>
      </w:r>
      <w:r w:rsidRPr="007401C8">
        <w:rPr>
          <w:bCs/>
          <w:sz w:val="28"/>
          <w:szCs w:val="28"/>
        </w:rPr>
        <w:t>», 46 часов</w:t>
      </w:r>
    </w:p>
    <w:p w:rsidR="007401C8" w:rsidRPr="007401C8" w:rsidRDefault="007401C8" w:rsidP="007401C8">
      <w:pPr>
        <w:ind w:firstLine="720"/>
        <w:jc w:val="both"/>
        <w:rPr>
          <w:sz w:val="28"/>
          <w:szCs w:val="28"/>
        </w:rPr>
      </w:pPr>
      <w:r w:rsidRPr="007401C8">
        <w:rPr>
          <w:b/>
          <w:sz w:val="28"/>
          <w:szCs w:val="28"/>
        </w:rPr>
        <w:t>Тема учебного занятия:</w:t>
      </w:r>
      <w:r w:rsidRPr="007401C8">
        <w:rPr>
          <w:sz w:val="28"/>
          <w:szCs w:val="28"/>
        </w:rPr>
        <w:t xml:space="preserve"> «</w:t>
      </w:r>
      <w:r w:rsidRPr="007401C8">
        <w:rPr>
          <w:rFonts w:eastAsia="Calibri"/>
          <w:sz w:val="28"/>
          <w:szCs w:val="28"/>
          <w:lang w:eastAsia="en-US"/>
        </w:rPr>
        <w:t>Система питания дизельного двигателя</w:t>
      </w:r>
      <w:r w:rsidRPr="007401C8">
        <w:rPr>
          <w:sz w:val="28"/>
          <w:szCs w:val="28"/>
        </w:rPr>
        <w:t xml:space="preserve">»,   </w:t>
      </w:r>
    </w:p>
    <w:p w:rsidR="007401C8" w:rsidRPr="007401C8" w:rsidRDefault="007401C8" w:rsidP="007401C8">
      <w:pPr>
        <w:ind w:firstLine="720"/>
        <w:jc w:val="both"/>
        <w:rPr>
          <w:sz w:val="28"/>
          <w:szCs w:val="28"/>
        </w:rPr>
      </w:pPr>
      <w:r w:rsidRPr="007401C8">
        <w:rPr>
          <w:sz w:val="28"/>
          <w:szCs w:val="28"/>
        </w:rPr>
        <w:t xml:space="preserve">  2 часа</w:t>
      </w:r>
    </w:p>
    <w:p w:rsidR="007401C8" w:rsidRPr="007401C8" w:rsidRDefault="007401C8" w:rsidP="007401C8">
      <w:pPr>
        <w:ind w:firstLine="720"/>
        <w:jc w:val="both"/>
        <w:rPr>
          <w:b/>
          <w:sz w:val="28"/>
          <w:szCs w:val="28"/>
        </w:rPr>
      </w:pPr>
      <w:r w:rsidRPr="007401C8">
        <w:rPr>
          <w:b/>
          <w:sz w:val="28"/>
          <w:szCs w:val="28"/>
        </w:rPr>
        <w:t>Цели учебного занятия:</w:t>
      </w:r>
    </w:p>
    <w:p w:rsidR="007401C8" w:rsidRPr="007401C8" w:rsidRDefault="007401C8" w:rsidP="007401C8">
      <w:pPr>
        <w:pStyle w:val="a3"/>
        <w:shd w:val="clear" w:color="auto" w:fill="FFFFFF"/>
        <w:spacing w:line="276" w:lineRule="auto"/>
        <w:ind w:left="0" w:firstLine="708"/>
        <w:jc w:val="both"/>
        <w:rPr>
          <w:bCs/>
          <w:iCs/>
          <w:sz w:val="28"/>
          <w:szCs w:val="28"/>
        </w:rPr>
      </w:pPr>
      <w:proofErr w:type="gramStart"/>
      <w:r w:rsidRPr="007401C8">
        <w:rPr>
          <w:b/>
          <w:sz w:val="28"/>
          <w:szCs w:val="28"/>
        </w:rPr>
        <w:t>Обучающая</w:t>
      </w:r>
      <w:proofErr w:type="gramEnd"/>
      <w:r w:rsidRPr="007401C8">
        <w:rPr>
          <w:b/>
          <w:sz w:val="28"/>
          <w:szCs w:val="28"/>
        </w:rPr>
        <w:t>:</w:t>
      </w:r>
      <w:r w:rsidRPr="007401C8">
        <w:rPr>
          <w:bCs/>
          <w:sz w:val="28"/>
          <w:szCs w:val="28"/>
        </w:rPr>
        <w:t xml:space="preserve"> </w:t>
      </w:r>
      <w:r w:rsidR="00A44DF1">
        <w:rPr>
          <w:bCs/>
          <w:sz w:val="28"/>
          <w:szCs w:val="28"/>
        </w:rPr>
        <w:t>формировать у учащихся знания</w:t>
      </w:r>
      <w:r w:rsidRPr="007401C8">
        <w:rPr>
          <w:bCs/>
          <w:sz w:val="28"/>
          <w:szCs w:val="28"/>
        </w:rPr>
        <w:t xml:space="preserve"> о</w:t>
      </w:r>
      <w:r w:rsidR="00A861FF">
        <w:rPr>
          <w:bCs/>
          <w:sz w:val="28"/>
          <w:szCs w:val="28"/>
        </w:rPr>
        <w:t>б</w:t>
      </w:r>
      <w:r w:rsidR="00721AE6">
        <w:rPr>
          <w:bCs/>
          <w:sz w:val="28"/>
          <w:szCs w:val="28"/>
        </w:rPr>
        <w:t xml:space="preserve"> </w:t>
      </w:r>
      <w:r w:rsidRPr="007401C8">
        <w:rPr>
          <w:bCs/>
          <w:sz w:val="28"/>
          <w:szCs w:val="28"/>
        </w:rPr>
        <w:t xml:space="preserve">устройстве </w:t>
      </w:r>
      <w:r w:rsidR="00A861FF">
        <w:rPr>
          <w:bCs/>
          <w:sz w:val="28"/>
          <w:szCs w:val="28"/>
        </w:rPr>
        <w:t xml:space="preserve">и принципе действия </w:t>
      </w:r>
      <w:r w:rsidRPr="007401C8">
        <w:rPr>
          <w:bCs/>
          <w:sz w:val="28"/>
          <w:szCs w:val="28"/>
        </w:rPr>
        <w:t>систе</w:t>
      </w:r>
      <w:r w:rsidR="00A861FF">
        <w:rPr>
          <w:bCs/>
          <w:sz w:val="28"/>
          <w:szCs w:val="28"/>
        </w:rPr>
        <w:t>мы питания дизельного двигателя,</w:t>
      </w:r>
      <w:r w:rsidRPr="007401C8">
        <w:rPr>
          <w:bCs/>
          <w:sz w:val="28"/>
          <w:szCs w:val="28"/>
        </w:rPr>
        <w:t xml:space="preserve"> </w:t>
      </w:r>
      <w:r w:rsidR="00721AE6">
        <w:rPr>
          <w:bCs/>
          <w:sz w:val="28"/>
          <w:szCs w:val="28"/>
        </w:rPr>
        <w:t xml:space="preserve">способствовать развитию </w:t>
      </w:r>
      <w:r w:rsidR="00A44DF1">
        <w:rPr>
          <w:bCs/>
          <w:sz w:val="28"/>
          <w:szCs w:val="28"/>
        </w:rPr>
        <w:t>умения</w:t>
      </w:r>
      <w:r w:rsidRPr="007401C8">
        <w:rPr>
          <w:bCs/>
          <w:sz w:val="28"/>
          <w:szCs w:val="28"/>
        </w:rPr>
        <w:t xml:space="preserve"> определять неисправности</w:t>
      </w:r>
      <w:r w:rsidR="00A861FF">
        <w:rPr>
          <w:bCs/>
          <w:iCs/>
          <w:sz w:val="28"/>
          <w:szCs w:val="28"/>
        </w:rPr>
        <w:t>,</w:t>
      </w:r>
      <w:r w:rsidRPr="007401C8">
        <w:rPr>
          <w:bCs/>
          <w:iCs/>
          <w:sz w:val="28"/>
          <w:szCs w:val="28"/>
        </w:rPr>
        <w:t xml:space="preserve">  осущес</w:t>
      </w:r>
      <w:r w:rsidR="00A861FF">
        <w:rPr>
          <w:bCs/>
          <w:iCs/>
          <w:sz w:val="28"/>
          <w:szCs w:val="28"/>
        </w:rPr>
        <w:t>твлять анализ полученных знаний;</w:t>
      </w:r>
    </w:p>
    <w:p w:rsidR="00721AE6" w:rsidRPr="007401C8" w:rsidRDefault="007401C8" w:rsidP="00721AE6">
      <w:pPr>
        <w:pStyle w:val="a3"/>
        <w:shd w:val="clear" w:color="auto" w:fill="FFFFFF"/>
        <w:spacing w:line="276" w:lineRule="auto"/>
        <w:ind w:left="0" w:firstLine="708"/>
        <w:jc w:val="both"/>
        <w:rPr>
          <w:bCs/>
          <w:iCs/>
          <w:sz w:val="28"/>
          <w:szCs w:val="28"/>
        </w:rPr>
      </w:pPr>
      <w:proofErr w:type="gramStart"/>
      <w:r w:rsidRPr="007401C8">
        <w:rPr>
          <w:b/>
          <w:sz w:val="28"/>
          <w:szCs w:val="28"/>
        </w:rPr>
        <w:t>Развивающая</w:t>
      </w:r>
      <w:proofErr w:type="gramEnd"/>
      <w:r w:rsidR="00721AE6">
        <w:rPr>
          <w:b/>
          <w:sz w:val="28"/>
          <w:szCs w:val="28"/>
        </w:rPr>
        <w:t xml:space="preserve">: </w:t>
      </w:r>
      <w:r w:rsidR="00A861FF">
        <w:rPr>
          <w:color w:val="000000"/>
          <w:sz w:val="28"/>
          <w:szCs w:val="27"/>
        </w:rPr>
        <w:t>способствовать развитию умений</w:t>
      </w:r>
      <w:r w:rsidR="00721AE6" w:rsidRPr="00721AE6">
        <w:rPr>
          <w:color w:val="000000"/>
          <w:sz w:val="28"/>
          <w:szCs w:val="27"/>
        </w:rPr>
        <w:t xml:space="preserve"> учащихся обобщать полученные знания </w:t>
      </w:r>
      <w:r w:rsidR="00721AE6" w:rsidRPr="007401C8">
        <w:rPr>
          <w:bCs/>
          <w:iCs/>
          <w:sz w:val="28"/>
          <w:szCs w:val="28"/>
        </w:rPr>
        <w:t xml:space="preserve">и применять их </w:t>
      </w:r>
      <w:r w:rsidR="00A861FF">
        <w:rPr>
          <w:bCs/>
          <w:iCs/>
          <w:sz w:val="28"/>
          <w:szCs w:val="28"/>
        </w:rPr>
        <w:t>в профессиональной деятельности;</w:t>
      </w:r>
    </w:p>
    <w:p w:rsidR="007401C8" w:rsidRPr="007401C8" w:rsidRDefault="007401C8" w:rsidP="007401C8">
      <w:pPr>
        <w:ind w:firstLine="720"/>
        <w:jc w:val="both"/>
        <w:rPr>
          <w:sz w:val="28"/>
          <w:szCs w:val="28"/>
        </w:rPr>
      </w:pPr>
      <w:proofErr w:type="gramStart"/>
      <w:r w:rsidRPr="007401C8">
        <w:rPr>
          <w:b/>
          <w:sz w:val="28"/>
          <w:szCs w:val="28"/>
        </w:rPr>
        <w:t>Воспитательная</w:t>
      </w:r>
      <w:proofErr w:type="gramEnd"/>
      <w:r w:rsidRPr="007401C8">
        <w:rPr>
          <w:b/>
          <w:sz w:val="28"/>
          <w:szCs w:val="28"/>
        </w:rPr>
        <w:t>:</w:t>
      </w:r>
      <w:r w:rsidRPr="007401C8">
        <w:rPr>
          <w:bCs/>
          <w:sz w:val="28"/>
          <w:szCs w:val="28"/>
        </w:rPr>
        <w:t xml:space="preserve">  способствовать </w:t>
      </w:r>
      <w:r w:rsidRPr="007401C8">
        <w:rPr>
          <w:color w:val="000000"/>
          <w:sz w:val="28"/>
          <w:szCs w:val="28"/>
          <w:shd w:val="clear" w:color="auto" w:fill="FFFFFF"/>
        </w:rPr>
        <w:t xml:space="preserve">формированию профессионально значимых качеств личности, их познавательной потребности, профессиональной ориентации учащихся. </w:t>
      </w:r>
    </w:p>
    <w:p w:rsidR="007401C8" w:rsidRPr="007401C8" w:rsidRDefault="007401C8" w:rsidP="007401C8">
      <w:pPr>
        <w:ind w:firstLine="720"/>
        <w:jc w:val="both"/>
        <w:rPr>
          <w:bCs/>
          <w:sz w:val="28"/>
          <w:szCs w:val="28"/>
        </w:rPr>
      </w:pPr>
      <w:proofErr w:type="gramStart"/>
      <w:r w:rsidRPr="007401C8">
        <w:rPr>
          <w:b/>
          <w:sz w:val="28"/>
          <w:szCs w:val="28"/>
        </w:rPr>
        <w:t>Методическая</w:t>
      </w:r>
      <w:proofErr w:type="gramEnd"/>
      <w:r w:rsidRPr="007401C8">
        <w:rPr>
          <w:b/>
          <w:sz w:val="28"/>
          <w:szCs w:val="28"/>
        </w:rPr>
        <w:t>:</w:t>
      </w:r>
      <w:r w:rsidRPr="007401C8">
        <w:rPr>
          <w:bCs/>
          <w:sz w:val="28"/>
          <w:szCs w:val="28"/>
        </w:rPr>
        <w:t xml:space="preserve"> </w:t>
      </w:r>
      <w:r w:rsidRPr="007401C8">
        <w:rPr>
          <w:sz w:val="28"/>
          <w:szCs w:val="28"/>
        </w:rPr>
        <w:t xml:space="preserve">апробировать </w:t>
      </w:r>
      <w:r w:rsidR="00A861FF">
        <w:rPr>
          <w:sz w:val="28"/>
          <w:szCs w:val="28"/>
        </w:rPr>
        <w:t xml:space="preserve">электронные средства обучения </w:t>
      </w:r>
      <w:r w:rsidRPr="007401C8">
        <w:rPr>
          <w:sz w:val="28"/>
          <w:szCs w:val="28"/>
        </w:rPr>
        <w:t>в процессе актуализации опорных знаний</w:t>
      </w:r>
      <w:r w:rsidRPr="007401C8">
        <w:rPr>
          <w:bCs/>
          <w:sz w:val="28"/>
          <w:szCs w:val="28"/>
        </w:rPr>
        <w:t>.</w:t>
      </w:r>
    </w:p>
    <w:p w:rsidR="007401C8" w:rsidRPr="007401C8" w:rsidRDefault="007401C8" w:rsidP="007401C8">
      <w:pPr>
        <w:ind w:firstLine="720"/>
        <w:jc w:val="both"/>
        <w:rPr>
          <w:sz w:val="28"/>
          <w:szCs w:val="28"/>
        </w:rPr>
      </w:pPr>
      <w:r w:rsidRPr="007401C8">
        <w:rPr>
          <w:b/>
          <w:sz w:val="28"/>
          <w:szCs w:val="28"/>
        </w:rPr>
        <w:t>Тип учебного занятия</w:t>
      </w:r>
      <w:r w:rsidRPr="007401C8">
        <w:rPr>
          <w:sz w:val="28"/>
          <w:szCs w:val="28"/>
        </w:rPr>
        <w:t xml:space="preserve">: </w:t>
      </w:r>
      <w:r w:rsidRPr="007401C8">
        <w:rPr>
          <w:sz w:val="28"/>
          <w:szCs w:val="28"/>
          <w:shd w:val="clear" w:color="auto" w:fill="FFFFFF"/>
        </w:rPr>
        <w:t>комбинированный</w:t>
      </w:r>
      <w:r w:rsidRPr="007401C8">
        <w:rPr>
          <w:sz w:val="28"/>
          <w:szCs w:val="28"/>
        </w:rPr>
        <w:t xml:space="preserve"> </w:t>
      </w:r>
    </w:p>
    <w:p w:rsidR="007401C8" w:rsidRPr="007401C8" w:rsidRDefault="007401C8" w:rsidP="007401C8">
      <w:pPr>
        <w:ind w:firstLine="720"/>
        <w:jc w:val="both"/>
        <w:rPr>
          <w:b/>
          <w:sz w:val="28"/>
          <w:szCs w:val="28"/>
        </w:rPr>
      </w:pPr>
      <w:r w:rsidRPr="007401C8">
        <w:rPr>
          <w:b/>
          <w:sz w:val="28"/>
          <w:szCs w:val="28"/>
        </w:rPr>
        <w:t>Методы ведения учебного занятия:</w:t>
      </w:r>
    </w:p>
    <w:p w:rsidR="007401C8" w:rsidRPr="007401C8" w:rsidRDefault="007401C8" w:rsidP="007401C8">
      <w:pPr>
        <w:pStyle w:val="1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401C8">
        <w:rPr>
          <w:rFonts w:ascii="Times New Roman" w:hAnsi="Times New Roman"/>
          <w:sz w:val="28"/>
          <w:szCs w:val="28"/>
        </w:rPr>
        <w:t>- объяснительно-иллюстративный;</w:t>
      </w:r>
    </w:p>
    <w:p w:rsidR="007401C8" w:rsidRPr="007401C8" w:rsidRDefault="007401C8" w:rsidP="007401C8">
      <w:pPr>
        <w:pStyle w:val="1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401C8">
        <w:rPr>
          <w:rFonts w:ascii="Times New Roman" w:hAnsi="Times New Roman"/>
          <w:sz w:val="28"/>
          <w:szCs w:val="28"/>
        </w:rPr>
        <w:t>- проблемно-поисковый</w:t>
      </w:r>
    </w:p>
    <w:p w:rsidR="007401C8" w:rsidRPr="007401C8" w:rsidRDefault="007401C8" w:rsidP="007401C8">
      <w:pPr>
        <w:ind w:firstLine="708"/>
        <w:jc w:val="both"/>
        <w:rPr>
          <w:bCs/>
          <w:sz w:val="28"/>
          <w:szCs w:val="28"/>
        </w:rPr>
      </w:pPr>
      <w:proofErr w:type="spellStart"/>
      <w:r w:rsidRPr="007401C8">
        <w:rPr>
          <w:b/>
          <w:sz w:val="28"/>
          <w:szCs w:val="28"/>
        </w:rPr>
        <w:t>Межпредметные</w:t>
      </w:r>
      <w:proofErr w:type="spellEnd"/>
      <w:r w:rsidRPr="007401C8">
        <w:rPr>
          <w:b/>
          <w:sz w:val="28"/>
          <w:szCs w:val="28"/>
        </w:rPr>
        <w:t xml:space="preserve"> связи:</w:t>
      </w:r>
      <w:r w:rsidRPr="007401C8">
        <w:rPr>
          <w:sz w:val="28"/>
          <w:szCs w:val="28"/>
        </w:rPr>
        <w:t xml:space="preserve"> </w:t>
      </w:r>
      <w:r w:rsidR="00A861FF">
        <w:rPr>
          <w:bCs/>
          <w:sz w:val="28"/>
          <w:szCs w:val="28"/>
        </w:rPr>
        <w:t>материаловедение, химия, ф</w:t>
      </w:r>
      <w:r w:rsidR="00A861FF" w:rsidRPr="007401C8">
        <w:rPr>
          <w:bCs/>
          <w:sz w:val="28"/>
          <w:szCs w:val="28"/>
        </w:rPr>
        <w:t>изика,</w:t>
      </w:r>
    </w:p>
    <w:p w:rsidR="007401C8" w:rsidRPr="007401C8" w:rsidRDefault="007401C8" w:rsidP="007401C8">
      <w:pPr>
        <w:ind w:firstLine="708"/>
        <w:jc w:val="both"/>
        <w:rPr>
          <w:b/>
          <w:bCs/>
          <w:sz w:val="28"/>
          <w:szCs w:val="28"/>
        </w:rPr>
      </w:pPr>
      <w:r w:rsidRPr="007401C8">
        <w:rPr>
          <w:b/>
          <w:bCs/>
          <w:sz w:val="28"/>
          <w:szCs w:val="28"/>
        </w:rPr>
        <w:t>Материально-техническое оснащение учебного занятия:</w:t>
      </w:r>
    </w:p>
    <w:p w:rsidR="007401C8" w:rsidRPr="007401C8" w:rsidRDefault="007401C8" w:rsidP="00A861FF">
      <w:pPr>
        <w:ind w:left="600" w:firstLine="109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1.</w:t>
      </w:r>
      <w:r w:rsidR="00A861FF">
        <w:rPr>
          <w:sz w:val="28"/>
          <w:szCs w:val="28"/>
        </w:rPr>
        <w:t>Интерактивная доска</w:t>
      </w:r>
      <w:r w:rsidR="00B46D37">
        <w:rPr>
          <w:sz w:val="28"/>
          <w:szCs w:val="28"/>
        </w:rPr>
        <w:t>.</w:t>
      </w:r>
    </w:p>
    <w:p w:rsidR="007401C8" w:rsidRPr="007401C8" w:rsidRDefault="00B46D37" w:rsidP="007401C8">
      <w:pPr>
        <w:ind w:left="600" w:firstLine="1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2</w:t>
      </w:r>
      <w:r w:rsidR="007401C8" w:rsidRPr="007401C8">
        <w:rPr>
          <w:sz w:val="28"/>
          <w:szCs w:val="28"/>
        </w:rPr>
        <w:t>.Макеты узлов системы питания.</w:t>
      </w:r>
    </w:p>
    <w:p w:rsidR="007401C8" w:rsidRPr="007401C8" w:rsidRDefault="007401C8" w:rsidP="007401C8">
      <w:pPr>
        <w:ind w:left="600" w:firstLine="109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5.Презентация</w:t>
      </w:r>
      <w:r w:rsidR="00B46D37">
        <w:rPr>
          <w:sz w:val="28"/>
          <w:szCs w:val="28"/>
        </w:rPr>
        <w:t xml:space="preserve"> «Система питания дизельного двигателя"</w:t>
      </w:r>
      <w:r w:rsidRPr="007401C8">
        <w:rPr>
          <w:sz w:val="28"/>
          <w:szCs w:val="28"/>
        </w:rPr>
        <w:t xml:space="preserve">. </w:t>
      </w:r>
    </w:p>
    <w:p w:rsidR="007401C8" w:rsidRPr="007401C8" w:rsidRDefault="007401C8" w:rsidP="007401C8">
      <w:pPr>
        <w:ind w:left="600" w:firstLine="109"/>
        <w:jc w:val="both"/>
        <w:rPr>
          <w:color w:val="FF0000"/>
          <w:sz w:val="28"/>
          <w:szCs w:val="28"/>
        </w:rPr>
      </w:pPr>
      <w:r w:rsidRPr="007401C8">
        <w:rPr>
          <w:sz w:val="28"/>
          <w:szCs w:val="28"/>
        </w:rPr>
        <w:t>6.</w:t>
      </w:r>
      <w:r w:rsidR="00B46D37">
        <w:rPr>
          <w:sz w:val="28"/>
          <w:szCs w:val="28"/>
        </w:rPr>
        <w:t>Тестовые за</w:t>
      </w:r>
      <w:r w:rsidR="00C47153">
        <w:rPr>
          <w:sz w:val="28"/>
          <w:szCs w:val="28"/>
        </w:rPr>
        <w:t>д</w:t>
      </w:r>
      <w:r w:rsidR="00B46D37">
        <w:rPr>
          <w:sz w:val="28"/>
          <w:szCs w:val="28"/>
        </w:rPr>
        <w:t>ания</w:t>
      </w:r>
      <w:r w:rsidRPr="007401C8">
        <w:rPr>
          <w:sz w:val="28"/>
          <w:szCs w:val="28"/>
        </w:rPr>
        <w:t>.</w:t>
      </w:r>
    </w:p>
    <w:p w:rsidR="007401C8" w:rsidRPr="007401C8" w:rsidRDefault="007401C8" w:rsidP="00B46D37">
      <w:pPr>
        <w:ind w:left="600" w:firstLine="109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7. Видеофильм «Система</w:t>
      </w:r>
      <w:r w:rsidR="00B46D37">
        <w:rPr>
          <w:sz w:val="28"/>
          <w:szCs w:val="28"/>
        </w:rPr>
        <w:t xml:space="preserve"> питания дизельного двигателя».</w:t>
      </w:r>
    </w:p>
    <w:p w:rsidR="007401C8" w:rsidRPr="007401C8" w:rsidRDefault="007401C8" w:rsidP="007401C8">
      <w:pPr>
        <w:ind w:firstLine="708"/>
        <w:jc w:val="both"/>
        <w:rPr>
          <w:b/>
          <w:sz w:val="28"/>
          <w:szCs w:val="28"/>
        </w:rPr>
      </w:pPr>
      <w:r w:rsidRPr="007401C8">
        <w:rPr>
          <w:b/>
          <w:sz w:val="28"/>
          <w:szCs w:val="28"/>
        </w:rPr>
        <w:t>Формы организации учебной деятельности:</w:t>
      </w:r>
    </w:p>
    <w:p w:rsidR="007401C8" w:rsidRPr="007401C8" w:rsidRDefault="007401C8" w:rsidP="007401C8">
      <w:pPr>
        <w:ind w:left="600" w:firstLine="109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- фронтальная;</w:t>
      </w:r>
    </w:p>
    <w:p w:rsidR="007401C8" w:rsidRPr="007401C8" w:rsidRDefault="007401C8" w:rsidP="007401C8">
      <w:pPr>
        <w:ind w:left="600" w:firstLine="109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- индивидуальная</w:t>
      </w:r>
      <w:r w:rsidR="00C47153">
        <w:rPr>
          <w:sz w:val="28"/>
          <w:szCs w:val="28"/>
        </w:rPr>
        <w:t>.</w:t>
      </w:r>
    </w:p>
    <w:p w:rsidR="007401C8" w:rsidRPr="007401C8" w:rsidRDefault="007401C8" w:rsidP="007401C8">
      <w:pPr>
        <w:ind w:firstLine="708"/>
        <w:jc w:val="both"/>
        <w:rPr>
          <w:b/>
          <w:sz w:val="28"/>
          <w:szCs w:val="28"/>
        </w:rPr>
      </w:pPr>
      <w:r w:rsidRPr="007401C8">
        <w:rPr>
          <w:b/>
          <w:sz w:val="28"/>
          <w:szCs w:val="28"/>
        </w:rPr>
        <w:t>Методическая структура учебного занятия (ход учебного занятия)</w:t>
      </w:r>
    </w:p>
    <w:p w:rsidR="007401C8" w:rsidRPr="007401C8" w:rsidRDefault="007401C8" w:rsidP="007401C8">
      <w:pPr>
        <w:ind w:firstLine="709"/>
        <w:jc w:val="both"/>
        <w:rPr>
          <w:sz w:val="28"/>
          <w:szCs w:val="28"/>
        </w:rPr>
      </w:pPr>
      <w:proofErr w:type="gramStart"/>
      <w:r w:rsidRPr="007401C8">
        <w:rPr>
          <w:sz w:val="28"/>
          <w:szCs w:val="28"/>
          <w:lang w:val="en-US"/>
        </w:rPr>
        <w:t>I</w:t>
      </w:r>
      <w:r w:rsidRPr="007401C8">
        <w:rPr>
          <w:sz w:val="28"/>
          <w:szCs w:val="28"/>
        </w:rPr>
        <w:t>.  Организационный</w:t>
      </w:r>
      <w:proofErr w:type="gramEnd"/>
      <w:r w:rsidRPr="007401C8">
        <w:rPr>
          <w:sz w:val="28"/>
          <w:szCs w:val="28"/>
        </w:rPr>
        <w:t xml:space="preserve"> момент.</w:t>
      </w:r>
    </w:p>
    <w:p w:rsidR="007401C8" w:rsidRPr="007401C8" w:rsidRDefault="007401C8" w:rsidP="007401C8">
      <w:pPr>
        <w:ind w:firstLine="709"/>
        <w:jc w:val="both"/>
        <w:rPr>
          <w:sz w:val="28"/>
          <w:szCs w:val="28"/>
        </w:rPr>
      </w:pPr>
      <w:r w:rsidRPr="007401C8">
        <w:rPr>
          <w:sz w:val="28"/>
          <w:szCs w:val="28"/>
          <w:lang w:val="en-US"/>
        </w:rPr>
        <w:t>II</w:t>
      </w:r>
      <w:r w:rsidRPr="007401C8">
        <w:rPr>
          <w:sz w:val="28"/>
          <w:szCs w:val="28"/>
        </w:rPr>
        <w:t xml:space="preserve">. Целевая установка мотивации предстоящей деятельности. </w:t>
      </w:r>
    </w:p>
    <w:p w:rsidR="007401C8" w:rsidRPr="007401C8" w:rsidRDefault="007401C8" w:rsidP="007401C8">
      <w:pPr>
        <w:ind w:firstLine="709"/>
        <w:jc w:val="both"/>
        <w:rPr>
          <w:sz w:val="28"/>
          <w:szCs w:val="28"/>
        </w:rPr>
      </w:pPr>
      <w:r w:rsidRPr="007401C8">
        <w:rPr>
          <w:sz w:val="28"/>
          <w:szCs w:val="28"/>
        </w:rPr>
        <w:t xml:space="preserve">III. Актуализация знаний. </w:t>
      </w:r>
    </w:p>
    <w:p w:rsidR="007401C8" w:rsidRPr="007401C8" w:rsidRDefault="007401C8" w:rsidP="007401C8">
      <w:pPr>
        <w:ind w:firstLine="709"/>
        <w:jc w:val="both"/>
        <w:rPr>
          <w:sz w:val="28"/>
          <w:szCs w:val="28"/>
        </w:rPr>
      </w:pPr>
      <w:r w:rsidRPr="007401C8">
        <w:rPr>
          <w:sz w:val="28"/>
          <w:szCs w:val="28"/>
        </w:rPr>
        <w:t xml:space="preserve">IV. Подготовка к изучению нового материала. </w:t>
      </w:r>
    </w:p>
    <w:p w:rsidR="007401C8" w:rsidRPr="007401C8" w:rsidRDefault="007401C8" w:rsidP="007401C8">
      <w:pPr>
        <w:ind w:firstLine="709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V. Формирование новых знаний по теме.</w:t>
      </w:r>
    </w:p>
    <w:p w:rsidR="007401C8" w:rsidRPr="007401C8" w:rsidRDefault="007401C8" w:rsidP="007401C8">
      <w:pPr>
        <w:ind w:firstLine="709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VI.  Закрепление нового материала.</w:t>
      </w:r>
    </w:p>
    <w:p w:rsidR="007401C8" w:rsidRPr="007401C8" w:rsidRDefault="007401C8" w:rsidP="007401C8">
      <w:pPr>
        <w:ind w:firstLine="709"/>
        <w:jc w:val="both"/>
        <w:rPr>
          <w:sz w:val="28"/>
          <w:szCs w:val="28"/>
        </w:rPr>
      </w:pPr>
      <w:r w:rsidRPr="007401C8">
        <w:rPr>
          <w:sz w:val="28"/>
          <w:szCs w:val="28"/>
        </w:rPr>
        <w:t xml:space="preserve">VII. </w:t>
      </w:r>
      <w:r w:rsidR="00C47153">
        <w:rPr>
          <w:sz w:val="28"/>
          <w:szCs w:val="28"/>
        </w:rPr>
        <w:t>Рефлексия.</w:t>
      </w:r>
    </w:p>
    <w:p w:rsidR="007401C8" w:rsidRPr="007401C8" w:rsidRDefault="007401C8" w:rsidP="007401C8">
      <w:pPr>
        <w:ind w:firstLine="709"/>
        <w:jc w:val="both"/>
        <w:rPr>
          <w:sz w:val="28"/>
          <w:szCs w:val="28"/>
        </w:rPr>
      </w:pPr>
      <w:r w:rsidRPr="007401C8">
        <w:rPr>
          <w:sz w:val="28"/>
          <w:szCs w:val="28"/>
          <w:lang w:val="en-US"/>
        </w:rPr>
        <w:t>VII</w:t>
      </w:r>
      <w:r w:rsidRPr="007401C8">
        <w:rPr>
          <w:sz w:val="28"/>
          <w:szCs w:val="28"/>
        </w:rPr>
        <w:t xml:space="preserve">I. </w:t>
      </w:r>
      <w:r w:rsidR="00C47153">
        <w:rPr>
          <w:sz w:val="28"/>
          <w:szCs w:val="28"/>
        </w:rPr>
        <w:t>Домашнее задание</w:t>
      </w:r>
    </w:p>
    <w:p w:rsidR="007401C8" w:rsidRPr="007401C8" w:rsidRDefault="007401C8" w:rsidP="007401C8">
      <w:pPr>
        <w:ind w:firstLine="709"/>
        <w:jc w:val="both"/>
        <w:rPr>
          <w:sz w:val="28"/>
          <w:szCs w:val="28"/>
        </w:rPr>
      </w:pPr>
    </w:p>
    <w:p w:rsidR="00C47153" w:rsidRDefault="00C47153" w:rsidP="007401C8">
      <w:pPr>
        <w:ind w:firstLine="709"/>
        <w:jc w:val="center"/>
        <w:rPr>
          <w:b/>
          <w:sz w:val="28"/>
          <w:szCs w:val="28"/>
        </w:rPr>
      </w:pPr>
    </w:p>
    <w:p w:rsidR="00C47153" w:rsidRDefault="00C47153" w:rsidP="007401C8">
      <w:pPr>
        <w:ind w:firstLine="709"/>
        <w:jc w:val="center"/>
        <w:rPr>
          <w:b/>
          <w:sz w:val="28"/>
          <w:szCs w:val="28"/>
        </w:rPr>
      </w:pPr>
    </w:p>
    <w:p w:rsidR="007401C8" w:rsidRPr="007401C8" w:rsidRDefault="007401C8" w:rsidP="007401C8">
      <w:pPr>
        <w:ind w:firstLine="709"/>
        <w:jc w:val="center"/>
        <w:rPr>
          <w:b/>
          <w:sz w:val="28"/>
          <w:szCs w:val="28"/>
        </w:rPr>
      </w:pPr>
      <w:r w:rsidRPr="007401C8">
        <w:rPr>
          <w:b/>
          <w:sz w:val="28"/>
          <w:szCs w:val="28"/>
        </w:rPr>
        <w:t>Ход учебного занятия</w:t>
      </w:r>
      <w:r w:rsidR="00C47153">
        <w:rPr>
          <w:b/>
          <w:sz w:val="28"/>
          <w:szCs w:val="28"/>
        </w:rPr>
        <w:t>:</w:t>
      </w:r>
    </w:p>
    <w:p w:rsidR="007401C8" w:rsidRPr="007401C8" w:rsidRDefault="007401C8" w:rsidP="007401C8">
      <w:pPr>
        <w:jc w:val="center"/>
        <w:rPr>
          <w:sz w:val="28"/>
          <w:szCs w:val="28"/>
        </w:rPr>
      </w:pPr>
    </w:p>
    <w:p w:rsidR="007401C8" w:rsidRPr="007401C8" w:rsidRDefault="007401C8" w:rsidP="007401C8">
      <w:pPr>
        <w:ind w:firstLine="709"/>
        <w:jc w:val="both"/>
        <w:rPr>
          <w:b/>
          <w:sz w:val="28"/>
          <w:szCs w:val="28"/>
        </w:rPr>
      </w:pPr>
      <w:r w:rsidRPr="007401C8">
        <w:rPr>
          <w:b/>
          <w:sz w:val="28"/>
          <w:szCs w:val="28"/>
        </w:rPr>
        <w:t>I. Организационный момент</w:t>
      </w:r>
    </w:p>
    <w:p w:rsidR="007401C8" w:rsidRPr="004D22B3" w:rsidRDefault="007401C8" w:rsidP="004D22B3">
      <w:pPr>
        <w:ind w:firstLine="709"/>
        <w:jc w:val="both"/>
        <w:rPr>
          <w:sz w:val="28"/>
          <w:szCs w:val="28"/>
        </w:rPr>
      </w:pPr>
      <w:r w:rsidRPr="007401C8">
        <w:rPr>
          <w:sz w:val="28"/>
          <w:szCs w:val="28"/>
        </w:rPr>
        <w:t xml:space="preserve">Проверка </w:t>
      </w:r>
      <w:r w:rsidR="00C47153">
        <w:rPr>
          <w:sz w:val="28"/>
          <w:szCs w:val="28"/>
        </w:rPr>
        <w:t>присутствующих и их готовности к учебному занятию.</w:t>
      </w:r>
    </w:p>
    <w:p w:rsidR="007401C8" w:rsidRPr="007401C8" w:rsidRDefault="007401C8" w:rsidP="007401C8">
      <w:pPr>
        <w:ind w:firstLine="709"/>
        <w:jc w:val="both"/>
        <w:rPr>
          <w:b/>
          <w:sz w:val="28"/>
          <w:szCs w:val="28"/>
        </w:rPr>
      </w:pPr>
      <w:r w:rsidRPr="007401C8">
        <w:rPr>
          <w:b/>
          <w:sz w:val="28"/>
          <w:szCs w:val="28"/>
        </w:rPr>
        <w:t>II. Целевая установка мотивации предстоящей деятельности</w:t>
      </w:r>
    </w:p>
    <w:p w:rsidR="007401C8" w:rsidRPr="004D22B3" w:rsidRDefault="00C47153" w:rsidP="004D22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Сообщение </w:t>
      </w:r>
      <w:r w:rsidR="007401C8" w:rsidRPr="007401C8">
        <w:rPr>
          <w:sz w:val="28"/>
          <w:szCs w:val="28"/>
        </w:rPr>
        <w:t>т</w:t>
      </w:r>
      <w:r>
        <w:rPr>
          <w:sz w:val="28"/>
          <w:szCs w:val="28"/>
        </w:rPr>
        <w:t>емы</w:t>
      </w:r>
      <w:r w:rsidR="007401C8" w:rsidRPr="007401C8">
        <w:rPr>
          <w:sz w:val="28"/>
          <w:szCs w:val="28"/>
        </w:rPr>
        <w:t xml:space="preserve"> и цели учебного занятия, обращ</w:t>
      </w:r>
      <w:r w:rsidR="004D22B3">
        <w:rPr>
          <w:sz w:val="28"/>
          <w:szCs w:val="28"/>
        </w:rPr>
        <w:t>ая внимание на значимость темы.</w:t>
      </w:r>
      <w:r w:rsidR="007233C4" w:rsidRPr="007233C4">
        <w:rPr>
          <w:b/>
          <w:sz w:val="28"/>
          <w:szCs w:val="28"/>
        </w:rPr>
        <w:t xml:space="preserve"> </w:t>
      </w:r>
      <w:r w:rsidR="007233C4" w:rsidRPr="007401C8">
        <w:rPr>
          <w:b/>
          <w:sz w:val="28"/>
          <w:szCs w:val="28"/>
        </w:rPr>
        <w:t>(Слайды</w:t>
      </w:r>
      <w:r w:rsidR="007233C4">
        <w:rPr>
          <w:b/>
          <w:sz w:val="28"/>
          <w:szCs w:val="28"/>
        </w:rPr>
        <w:t xml:space="preserve"> 1-3</w:t>
      </w:r>
      <w:r w:rsidR="007233C4" w:rsidRPr="007401C8">
        <w:rPr>
          <w:b/>
          <w:sz w:val="28"/>
          <w:szCs w:val="28"/>
        </w:rPr>
        <w:t>).</w:t>
      </w:r>
    </w:p>
    <w:p w:rsidR="007401C8" w:rsidRPr="007401C8" w:rsidRDefault="007401C8" w:rsidP="007401C8">
      <w:pPr>
        <w:ind w:firstLine="709"/>
        <w:jc w:val="both"/>
        <w:rPr>
          <w:b/>
          <w:sz w:val="28"/>
          <w:szCs w:val="28"/>
        </w:rPr>
      </w:pPr>
      <w:r w:rsidRPr="007401C8">
        <w:rPr>
          <w:b/>
          <w:sz w:val="28"/>
          <w:szCs w:val="28"/>
        </w:rPr>
        <w:t>III. Актуализация знаний</w:t>
      </w:r>
    </w:p>
    <w:p w:rsidR="007401C8" w:rsidRPr="007401C8" w:rsidRDefault="007401C8" w:rsidP="007401C8">
      <w:pPr>
        <w:ind w:firstLine="709"/>
        <w:jc w:val="both"/>
        <w:rPr>
          <w:sz w:val="28"/>
          <w:szCs w:val="28"/>
        </w:rPr>
      </w:pPr>
      <w:r w:rsidRPr="004D22B3">
        <w:rPr>
          <w:sz w:val="28"/>
          <w:szCs w:val="28"/>
        </w:rPr>
        <w:t>Преподаватель:</w:t>
      </w:r>
      <w:r w:rsidRPr="007401C8">
        <w:rPr>
          <w:sz w:val="28"/>
          <w:szCs w:val="28"/>
        </w:rPr>
        <w:t xml:space="preserve"> Ребята,  мы с вами изучили тему «Система питания карбюраторного двигателя». Проверку домашнего задания проведем в форме теста</w:t>
      </w:r>
      <w:r w:rsidRPr="003B4F16">
        <w:rPr>
          <w:sz w:val="28"/>
          <w:szCs w:val="28"/>
        </w:rPr>
        <w:t>.</w:t>
      </w:r>
      <w:r w:rsidRPr="003B4F16">
        <w:rPr>
          <w:b/>
          <w:sz w:val="28"/>
          <w:szCs w:val="28"/>
        </w:rPr>
        <w:t xml:space="preserve"> </w:t>
      </w:r>
      <w:r w:rsidRPr="003B4F16">
        <w:rPr>
          <w:sz w:val="28"/>
          <w:szCs w:val="28"/>
        </w:rPr>
        <w:t>(Приложение 1).</w:t>
      </w:r>
    </w:p>
    <w:p w:rsidR="007401C8" w:rsidRPr="007401C8" w:rsidRDefault="007401C8" w:rsidP="007401C8">
      <w:pPr>
        <w:ind w:firstLine="709"/>
        <w:jc w:val="both"/>
        <w:rPr>
          <w:sz w:val="28"/>
          <w:szCs w:val="28"/>
        </w:rPr>
      </w:pPr>
      <w:r w:rsidRPr="007401C8">
        <w:rPr>
          <w:sz w:val="28"/>
          <w:szCs w:val="28"/>
        </w:rPr>
        <w:t xml:space="preserve">Учащимся раздаются карточки – задания с тестами по вариантам.  </w:t>
      </w:r>
    </w:p>
    <w:p w:rsidR="007401C8" w:rsidRPr="007401C8" w:rsidRDefault="007401C8" w:rsidP="007401C8">
      <w:pPr>
        <w:ind w:firstLine="709"/>
        <w:jc w:val="both"/>
        <w:rPr>
          <w:sz w:val="28"/>
          <w:szCs w:val="28"/>
        </w:rPr>
      </w:pPr>
      <w:r w:rsidRPr="007401C8">
        <w:rPr>
          <w:sz w:val="28"/>
          <w:szCs w:val="28"/>
        </w:rPr>
        <w:t xml:space="preserve">После выполнения задания преподаватель показывает правильные ответы на мультимедийной системе, учащиеся проводят самопроверку. </w:t>
      </w:r>
      <w:r w:rsidR="003B4F16">
        <w:rPr>
          <w:b/>
          <w:sz w:val="28"/>
          <w:szCs w:val="28"/>
        </w:rPr>
        <w:t>(Слайды 4-6</w:t>
      </w:r>
      <w:r w:rsidRPr="007401C8">
        <w:rPr>
          <w:b/>
          <w:sz w:val="28"/>
          <w:szCs w:val="28"/>
        </w:rPr>
        <w:t>).</w:t>
      </w:r>
      <w:r w:rsidRPr="007401C8">
        <w:rPr>
          <w:sz w:val="28"/>
          <w:szCs w:val="28"/>
        </w:rPr>
        <w:t xml:space="preserve"> </w:t>
      </w:r>
    </w:p>
    <w:p w:rsidR="007401C8" w:rsidRPr="007401C8" w:rsidRDefault="007401C8" w:rsidP="007233C4">
      <w:pPr>
        <w:ind w:firstLine="709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Пр</w:t>
      </w:r>
      <w:r w:rsidR="007233C4">
        <w:rPr>
          <w:sz w:val="28"/>
          <w:szCs w:val="28"/>
        </w:rPr>
        <w:t>еподаватель выставляет отметки.</w:t>
      </w:r>
    </w:p>
    <w:p w:rsidR="007401C8" w:rsidRPr="007401C8" w:rsidRDefault="007401C8" w:rsidP="007401C8">
      <w:pPr>
        <w:ind w:firstLine="709"/>
        <w:jc w:val="both"/>
        <w:rPr>
          <w:bCs/>
          <w:iCs/>
          <w:sz w:val="28"/>
          <w:szCs w:val="28"/>
        </w:rPr>
      </w:pPr>
      <w:r w:rsidRPr="007401C8">
        <w:rPr>
          <w:b/>
          <w:sz w:val="28"/>
          <w:szCs w:val="28"/>
        </w:rPr>
        <w:t>IV.</w:t>
      </w:r>
      <w:r w:rsidRPr="007401C8">
        <w:rPr>
          <w:sz w:val="28"/>
          <w:szCs w:val="28"/>
        </w:rPr>
        <w:t xml:space="preserve"> </w:t>
      </w:r>
      <w:r w:rsidRPr="007401C8">
        <w:rPr>
          <w:b/>
          <w:bCs/>
          <w:iCs/>
          <w:sz w:val="28"/>
          <w:szCs w:val="28"/>
        </w:rPr>
        <w:t>Подготовка к изучению нового материала</w:t>
      </w:r>
      <w:r w:rsidRPr="007401C8">
        <w:rPr>
          <w:bCs/>
          <w:iCs/>
          <w:sz w:val="28"/>
          <w:szCs w:val="28"/>
        </w:rPr>
        <w:t xml:space="preserve"> </w:t>
      </w:r>
    </w:p>
    <w:p w:rsidR="007401C8" w:rsidRPr="007233C4" w:rsidRDefault="007233C4" w:rsidP="007233C4">
      <w:pPr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Преподаватель: Итак, м</w:t>
      </w:r>
      <w:r w:rsidR="007401C8" w:rsidRPr="007401C8">
        <w:rPr>
          <w:bCs/>
          <w:iCs/>
          <w:sz w:val="28"/>
          <w:szCs w:val="28"/>
        </w:rPr>
        <w:t>ы с Вами изучили систему питания автомобилей, работающую на бензиновом топливе. А какие еще виды топлив</w:t>
      </w:r>
      <w:r>
        <w:rPr>
          <w:bCs/>
          <w:iCs/>
          <w:sz w:val="28"/>
          <w:szCs w:val="28"/>
        </w:rPr>
        <w:t>а</w:t>
      </w:r>
      <w:r w:rsidR="007401C8" w:rsidRPr="007401C8">
        <w:rPr>
          <w:bCs/>
          <w:iCs/>
          <w:sz w:val="28"/>
          <w:szCs w:val="28"/>
        </w:rPr>
        <w:t>, примен</w:t>
      </w:r>
      <w:r>
        <w:rPr>
          <w:bCs/>
          <w:iCs/>
          <w:sz w:val="28"/>
          <w:szCs w:val="28"/>
        </w:rPr>
        <w:t xml:space="preserve">яемые в автомобилях, вы знаете? </w:t>
      </w:r>
      <w:r w:rsidRPr="007233C4">
        <w:rPr>
          <w:bCs/>
          <w:i/>
          <w:iCs/>
          <w:sz w:val="28"/>
          <w:szCs w:val="28"/>
        </w:rPr>
        <w:t xml:space="preserve">(Дизельное топливо, </w:t>
      </w:r>
      <w:r w:rsidR="007401C8" w:rsidRPr="007233C4">
        <w:rPr>
          <w:bCs/>
          <w:i/>
          <w:iCs/>
          <w:sz w:val="28"/>
          <w:szCs w:val="28"/>
        </w:rPr>
        <w:t>газообразное топливо</w:t>
      </w:r>
      <w:r>
        <w:rPr>
          <w:bCs/>
          <w:iCs/>
          <w:sz w:val="28"/>
          <w:szCs w:val="28"/>
        </w:rPr>
        <w:t>)</w:t>
      </w:r>
      <w:r w:rsidR="007401C8" w:rsidRPr="007401C8">
        <w:rPr>
          <w:b/>
          <w:bCs/>
          <w:iCs/>
          <w:sz w:val="28"/>
          <w:szCs w:val="28"/>
        </w:rPr>
        <w:t>.</w:t>
      </w:r>
    </w:p>
    <w:p w:rsidR="007401C8" w:rsidRPr="007401C8" w:rsidRDefault="007401C8" w:rsidP="007401C8">
      <w:pPr>
        <w:ind w:firstLine="709"/>
        <w:jc w:val="both"/>
        <w:rPr>
          <w:b/>
          <w:sz w:val="28"/>
          <w:szCs w:val="28"/>
        </w:rPr>
      </w:pPr>
      <w:r w:rsidRPr="007401C8">
        <w:rPr>
          <w:b/>
          <w:bCs/>
          <w:iCs/>
          <w:sz w:val="28"/>
          <w:szCs w:val="28"/>
        </w:rPr>
        <w:t xml:space="preserve">V. </w:t>
      </w:r>
      <w:r w:rsidRPr="007401C8">
        <w:rPr>
          <w:b/>
          <w:sz w:val="28"/>
          <w:szCs w:val="28"/>
        </w:rPr>
        <w:t>Формирование новых знаний</w:t>
      </w:r>
    </w:p>
    <w:p w:rsidR="007401C8" w:rsidRPr="007401C8" w:rsidRDefault="007401C8" w:rsidP="007401C8">
      <w:pPr>
        <w:ind w:firstLine="709"/>
        <w:jc w:val="both"/>
        <w:rPr>
          <w:sz w:val="28"/>
          <w:szCs w:val="28"/>
        </w:rPr>
      </w:pPr>
      <w:r w:rsidRPr="007233C4">
        <w:rPr>
          <w:sz w:val="28"/>
          <w:szCs w:val="28"/>
        </w:rPr>
        <w:t>Преподаватель:</w:t>
      </w:r>
      <w:r w:rsidRPr="007401C8">
        <w:rPr>
          <w:sz w:val="28"/>
          <w:szCs w:val="28"/>
        </w:rPr>
        <w:t xml:space="preserve"> Тема нашего учебного занятия «</w:t>
      </w:r>
      <w:r w:rsidRPr="007401C8">
        <w:rPr>
          <w:rFonts w:eastAsia="Calibri"/>
          <w:sz w:val="28"/>
          <w:szCs w:val="28"/>
          <w:lang w:eastAsia="en-US"/>
        </w:rPr>
        <w:t>Система питания дизельного двигателя</w:t>
      </w:r>
      <w:r w:rsidRPr="007401C8">
        <w:rPr>
          <w:sz w:val="28"/>
          <w:szCs w:val="28"/>
        </w:rPr>
        <w:t>». На учебном занятии мы с вами рассмотрим следующие вопросы:</w:t>
      </w:r>
    </w:p>
    <w:p w:rsidR="007401C8" w:rsidRPr="007233C4" w:rsidRDefault="007401C8" w:rsidP="007401C8">
      <w:pPr>
        <w:tabs>
          <w:tab w:val="left" w:pos="2720"/>
        </w:tabs>
        <w:ind w:firstLine="709"/>
        <w:jc w:val="both"/>
        <w:rPr>
          <w:bCs/>
          <w:iCs/>
          <w:sz w:val="28"/>
          <w:szCs w:val="28"/>
        </w:rPr>
      </w:pPr>
      <w:r w:rsidRPr="007233C4">
        <w:rPr>
          <w:bCs/>
          <w:iCs/>
          <w:sz w:val="28"/>
          <w:szCs w:val="28"/>
        </w:rPr>
        <w:t>1.Топливо, применяемое в дизельных двигателях.</w:t>
      </w:r>
    </w:p>
    <w:p w:rsidR="007401C8" w:rsidRPr="007233C4" w:rsidRDefault="007401C8" w:rsidP="007401C8">
      <w:pPr>
        <w:tabs>
          <w:tab w:val="left" w:pos="2380"/>
        </w:tabs>
        <w:ind w:firstLine="709"/>
        <w:jc w:val="both"/>
        <w:rPr>
          <w:sz w:val="28"/>
          <w:szCs w:val="28"/>
        </w:rPr>
      </w:pPr>
      <w:r w:rsidRPr="007233C4">
        <w:rPr>
          <w:bCs/>
          <w:iCs/>
          <w:sz w:val="28"/>
          <w:szCs w:val="28"/>
        </w:rPr>
        <w:t>2. Смесеобразования в дизелях.</w:t>
      </w:r>
    </w:p>
    <w:p w:rsidR="007401C8" w:rsidRPr="007233C4" w:rsidRDefault="007401C8" w:rsidP="007401C8">
      <w:pPr>
        <w:tabs>
          <w:tab w:val="left" w:pos="3240"/>
        </w:tabs>
        <w:ind w:firstLine="709"/>
        <w:jc w:val="both"/>
        <w:rPr>
          <w:bCs/>
          <w:iCs/>
          <w:sz w:val="28"/>
          <w:szCs w:val="28"/>
        </w:rPr>
      </w:pPr>
      <w:r w:rsidRPr="007233C4">
        <w:rPr>
          <w:sz w:val="28"/>
          <w:szCs w:val="28"/>
        </w:rPr>
        <w:t>3</w:t>
      </w:r>
      <w:r w:rsidRPr="007233C4">
        <w:rPr>
          <w:i/>
          <w:sz w:val="28"/>
          <w:szCs w:val="28"/>
        </w:rPr>
        <w:t xml:space="preserve">. </w:t>
      </w:r>
      <w:r w:rsidRPr="007233C4">
        <w:rPr>
          <w:bCs/>
          <w:iCs/>
          <w:sz w:val="28"/>
          <w:szCs w:val="28"/>
        </w:rPr>
        <w:t>Назначение и общее устройство системы питания дизельного двигателя.</w:t>
      </w:r>
    </w:p>
    <w:p w:rsidR="007401C8" w:rsidRPr="007401C8" w:rsidRDefault="007401C8" w:rsidP="007233C4">
      <w:pPr>
        <w:tabs>
          <w:tab w:val="left" w:pos="3240"/>
        </w:tabs>
        <w:ind w:firstLine="709"/>
        <w:jc w:val="both"/>
        <w:rPr>
          <w:bCs/>
          <w:iCs/>
          <w:sz w:val="28"/>
          <w:szCs w:val="28"/>
        </w:rPr>
      </w:pPr>
      <w:r w:rsidRPr="007233C4">
        <w:rPr>
          <w:bCs/>
          <w:iCs/>
          <w:sz w:val="28"/>
          <w:szCs w:val="28"/>
        </w:rPr>
        <w:t>4. Назначение и устройство сост</w:t>
      </w:r>
      <w:r w:rsidR="007233C4">
        <w:rPr>
          <w:bCs/>
          <w:iCs/>
          <w:sz w:val="28"/>
          <w:szCs w:val="28"/>
        </w:rPr>
        <w:t>авляющих узлов системы питания.</w:t>
      </w:r>
    </w:p>
    <w:p w:rsidR="007401C8" w:rsidRPr="007401C8" w:rsidRDefault="007401C8" w:rsidP="007401C8">
      <w:pPr>
        <w:tabs>
          <w:tab w:val="left" w:pos="3080"/>
        </w:tabs>
        <w:ind w:firstLine="709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Для объяснения нового материала будем использовать презентацию. Внимание на экран, начинаем изучение.</w:t>
      </w:r>
      <w:r w:rsidRPr="007401C8">
        <w:rPr>
          <w:b/>
          <w:sz w:val="28"/>
          <w:szCs w:val="28"/>
        </w:rPr>
        <w:t xml:space="preserve"> </w:t>
      </w:r>
      <w:r w:rsidRPr="007233C4">
        <w:rPr>
          <w:sz w:val="28"/>
          <w:szCs w:val="28"/>
        </w:rPr>
        <w:t>(Приложение 2).</w:t>
      </w:r>
    </w:p>
    <w:p w:rsidR="007401C8" w:rsidRPr="007233C4" w:rsidRDefault="007401C8" w:rsidP="007401C8">
      <w:pPr>
        <w:tabs>
          <w:tab w:val="left" w:pos="3080"/>
        </w:tabs>
        <w:ind w:firstLine="709"/>
        <w:jc w:val="both"/>
        <w:rPr>
          <w:sz w:val="28"/>
          <w:szCs w:val="28"/>
        </w:rPr>
      </w:pPr>
      <w:r w:rsidRPr="007233C4">
        <w:rPr>
          <w:sz w:val="28"/>
          <w:szCs w:val="28"/>
        </w:rPr>
        <w:t xml:space="preserve">1. Топливо, применяемое в </w:t>
      </w:r>
      <w:r w:rsidR="003B4F16">
        <w:rPr>
          <w:sz w:val="28"/>
          <w:szCs w:val="28"/>
        </w:rPr>
        <w:t>дизелях (Слайды 7-8</w:t>
      </w:r>
      <w:r w:rsidRPr="007233C4">
        <w:rPr>
          <w:sz w:val="28"/>
          <w:szCs w:val="28"/>
        </w:rPr>
        <w:t xml:space="preserve">). </w:t>
      </w:r>
    </w:p>
    <w:p w:rsidR="007401C8" w:rsidRPr="007401C8" w:rsidRDefault="007401C8" w:rsidP="007401C8">
      <w:pPr>
        <w:tabs>
          <w:tab w:val="left" w:pos="3080"/>
        </w:tabs>
        <w:ind w:firstLine="709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Дизельное топливо</w:t>
      </w:r>
      <w:r w:rsidR="007233C4">
        <w:rPr>
          <w:sz w:val="28"/>
          <w:szCs w:val="28"/>
        </w:rPr>
        <w:t xml:space="preserve"> выпускают следующих  марок: Л - </w:t>
      </w:r>
      <w:r w:rsidRPr="007401C8">
        <w:rPr>
          <w:sz w:val="28"/>
          <w:szCs w:val="28"/>
        </w:rPr>
        <w:t>летнее, используемое</w:t>
      </w:r>
      <w:r w:rsidR="007233C4">
        <w:rPr>
          <w:sz w:val="28"/>
          <w:szCs w:val="28"/>
        </w:rPr>
        <w:t xml:space="preserve"> при температуре выше</w:t>
      </w:r>
      <w:proofErr w:type="gramStart"/>
      <w:r w:rsidR="007233C4">
        <w:rPr>
          <w:sz w:val="28"/>
          <w:szCs w:val="28"/>
        </w:rPr>
        <w:t xml:space="preserve"> О</w:t>
      </w:r>
      <w:proofErr w:type="gramEnd"/>
      <w:r w:rsidR="007233C4">
        <w:rPr>
          <w:sz w:val="28"/>
          <w:szCs w:val="28"/>
        </w:rPr>
        <w:t xml:space="preserve"> °С; 3 - зимнее (для температур 0... - </w:t>
      </w:r>
      <w:r w:rsidRPr="007401C8">
        <w:rPr>
          <w:sz w:val="28"/>
          <w:szCs w:val="28"/>
        </w:rPr>
        <w:t xml:space="preserve">30 °С); </w:t>
      </w:r>
      <w:r w:rsidR="007233C4">
        <w:rPr>
          <w:sz w:val="28"/>
          <w:szCs w:val="28"/>
        </w:rPr>
        <w:t xml:space="preserve">А - </w:t>
      </w:r>
      <w:r w:rsidRPr="007401C8">
        <w:rPr>
          <w:sz w:val="28"/>
          <w:szCs w:val="28"/>
        </w:rPr>
        <w:t>арк</w:t>
      </w:r>
      <w:r w:rsidR="007233C4">
        <w:rPr>
          <w:sz w:val="28"/>
          <w:szCs w:val="28"/>
        </w:rPr>
        <w:t>ти</w:t>
      </w:r>
      <w:r w:rsidR="007233C4">
        <w:rPr>
          <w:sz w:val="28"/>
          <w:szCs w:val="28"/>
        </w:rPr>
        <w:softHyphen/>
        <w:t xml:space="preserve">ческое (для температур выше - </w:t>
      </w:r>
      <w:r w:rsidRPr="007401C8">
        <w:rPr>
          <w:sz w:val="28"/>
          <w:szCs w:val="28"/>
        </w:rPr>
        <w:t>50 °С). Разделение на эти марки обусловлено способностью топлива загустевать при определенной температуре, что приво</w:t>
      </w:r>
      <w:r w:rsidRPr="007401C8">
        <w:rPr>
          <w:sz w:val="28"/>
          <w:szCs w:val="28"/>
        </w:rPr>
        <w:softHyphen/>
        <w:t xml:space="preserve">дит в холодное время к забиванию </w:t>
      </w:r>
      <w:proofErr w:type="spellStart"/>
      <w:r w:rsidRPr="007401C8">
        <w:rPr>
          <w:sz w:val="28"/>
          <w:szCs w:val="28"/>
        </w:rPr>
        <w:t>топ</w:t>
      </w:r>
      <w:r w:rsidRPr="007401C8">
        <w:rPr>
          <w:sz w:val="28"/>
          <w:szCs w:val="28"/>
        </w:rPr>
        <w:softHyphen/>
        <w:t>ливопроводов</w:t>
      </w:r>
      <w:proofErr w:type="spellEnd"/>
      <w:r w:rsidRPr="007401C8">
        <w:rPr>
          <w:sz w:val="28"/>
          <w:szCs w:val="28"/>
        </w:rPr>
        <w:t xml:space="preserve"> парафиновыми фракци</w:t>
      </w:r>
      <w:r w:rsidRPr="007401C8">
        <w:rPr>
          <w:sz w:val="28"/>
          <w:szCs w:val="28"/>
        </w:rPr>
        <w:softHyphen/>
        <w:t>ями, к остановке дизеля и невозможно</w:t>
      </w:r>
      <w:r w:rsidRPr="007401C8">
        <w:rPr>
          <w:sz w:val="28"/>
          <w:szCs w:val="28"/>
        </w:rPr>
        <w:softHyphen/>
        <w:t>сти его пуска.</w:t>
      </w:r>
    </w:p>
    <w:p w:rsidR="007401C8" w:rsidRPr="007233C4" w:rsidRDefault="007401C8" w:rsidP="007401C8">
      <w:pPr>
        <w:ind w:firstLine="284"/>
        <w:jc w:val="both"/>
        <w:rPr>
          <w:rFonts w:eastAsia="Calibri"/>
          <w:bCs/>
          <w:sz w:val="28"/>
          <w:szCs w:val="28"/>
          <w:lang w:eastAsia="en-US"/>
        </w:rPr>
      </w:pPr>
      <w:r w:rsidRPr="007233C4">
        <w:rPr>
          <w:sz w:val="28"/>
          <w:szCs w:val="28"/>
        </w:rPr>
        <w:t>Важно знать:</w:t>
      </w:r>
      <w:r w:rsidRPr="007401C8">
        <w:rPr>
          <w:rFonts w:eastAsia="Calibri"/>
          <w:bCs/>
          <w:sz w:val="28"/>
          <w:szCs w:val="28"/>
          <w:lang w:eastAsia="en-US"/>
        </w:rPr>
        <w:t xml:space="preserve"> </w:t>
      </w:r>
      <w:r w:rsidR="00922170">
        <w:rPr>
          <w:rFonts w:eastAsia="Calibri"/>
          <w:bCs/>
          <w:sz w:val="28"/>
          <w:szCs w:val="28"/>
          <w:lang w:eastAsia="en-US"/>
        </w:rPr>
        <w:t>о</w:t>
      </w:r>
      <w:r w:rsidRPr="007233C4">
        <w:rPr>
          <w:rFonts w:eastAsia="Calibri"/>
          <w:bCs/>
          <w:sz w:val="28"/>
          <w:szCs w:val="28"/>
          <w:lang w:eastAsia="en-US"/>
        </w:rPr>
        <w:t xml:space="preserve">дно из важнейших качеств дизельного топлива – это его способность к воспламеняемости и </w:t>
      </w:r>
      <w:proofErr w:type="spellStart"/>
      <w:r w:rsidRPr="007233C4">
        <w:rPr>
          <w:rFonts w:eastAsia="Calibri"/>
          <w:bCs/>
          <w:sz w:val="28"/>
          <w:szCs w:val="28"/>
          <w:lang w:eastAsia="en-US"/>
        </w:rPr>
        <w:t>самовоспламеняемости</w:t>
      </w:r>
      <w:proofErr w:type="spellEnd"/>
      <w:r w:rsidRPr="007233C4">
        <w:rPr>
          <w:rFonts w:eastAsia="Calibri"/>
          <w:bCs/>
          <w:sz w:val="28"/>
          <w:szCs w:val="28"/>
          <w:lang w:eastAsia="en-US"/>
        </w:rPr>
        <w:t xml:space="preserve">, которая выражается </w:t>
      </w:r>
      <w:proofErr w:type="spellStart"/>
      <w:r w:rsidRPr="007233C4">
        <w:rPr>
          <w:rFonts w:eastAsia="Calibri"/>
          <w:bCs/>
          <w:sz w:val="28"/>
          <w:szCs w:val="28"/>
          <w:lang w:eastAsia="en-US"/>
        </w:rPr>
        <w:t>цетановым</w:t>
      </w:r>
      <w:proofErr w:type="spellEnd"/>
      <w:r w:rsidRPr="007233C4">
        <w:rPr>
          <w:rFonts w:eastAsia="Calibri"/>
          <w:bCs/>
          <w:sz w:val="28"/>
          <w:szCs w:val="28"/>
          <w:lang w:eastAsia="en-US"/>
        </w:rPr>
        <w:t xml:space="preserve"> числом. Эта характеристика измеряется временем </w:t>
      </w:r>
      <w:r w:rsidRPr="007233C4">
        <w:rPr>
          <w:rFonts w:eastAsia="Calibri"/>
          <w:bCs/>
          <w:sz w:val="28"/>
          <w:szCs w:val="28"/>
          <w:lang w:eastAsia="en-US"/>
        </w:rPr>
        <w:lastRenderedPageBreak/>
        <w:t xml:space="preserve">задержки от поступления топлива в цилиндр двигателя до начала его горения. Чем выше </w:t>
      </w:r>
      <w:proofErr w:type="spellStart"/>
      <w:r w:rsidRPr="007233C4">
        <w:rPr>
          <w:rFonts w:eastAsia="Calibri"/>
          <w:bCs/>
          <w:sz w:val="28"/>
          <w:szCs w:val="28"/>
          <w:lang w:eastAsia="en-US"/>
        </w:rPr>
        <w:t>цетановое</w:t>
      </w:r>
      <w:proofErr w:type="spellEnd"/>
      <w:r w:rsidRPr="007233C4">
        <w:rPr>
          <w:rFonts w:eastAsia="Calibri"/>
          <w:bCs/>
          <w:sz w:val="28"/>
          <w:szCs w:val="28"/>
          <w:lang w:eastAsia="en-US"/>
        </w:rPr>
        <w:t xml:space="preserve"> число топлива, тем короче период воспламенения, и тем легче запускается двигатель, и меньшее время занимает «белое дымление». Кроме того, высокое </w:t>
      </w:r>
      <w:proofErr w:type="spellStart"/>
      <w:r w:rsidRPr="007233C4">
        <w:rPr>
          <w:rFonts w:eastAsia="Calibri"/>
          <w:bCs/>
          <w:sz w:val="28"/>
          <w:szCs w:val="28"/>
          <w:lang w:eastAsia="en-US"/>
        </w:rPr>
        <w:t>цетановое</w:t>
      </w:r>
      <w:proofErr w:type="spellEnd"/>
      <w:r w:rsidRPr="007233C4">
        <w:rPr>
          <w:rFonts w:eastAsia="Calibri"/>
          <w:bCs/>
          <w:sz w:val="28"/>
          <w:szCs w:val="28"/>
          <w:lang w:eastAsia="en-US"/>
        </w:rPr>
        <w:t xml:space="preserve"> число ускоряет работу двигателя и значительно увеличивает его мощность.</w:t>
      </w:r>
    </w:p>
    <w:p w:rsidR="007401C8" w:rsidRPr="007233C4" w:rsidRDefault="007401C8" w:rsidP="007401C8">
      <w:pPr>
        <w:tabs>
          <w:tab w:val="left" w:pos="3080"/>
        </w:tabs>
        <w:ind w:firstLine="709"/>
        <w:jc w:val="both"/>
        <w:rPr>
          <w:sz w:val="28"/>
          <w:szCs w:val="28"/>
        </w:rPr>
      </w:pPr>
      <w:r w:rsidRPr="007233C4">
        <w:rPr>
          <w:rFonts w:eastAsia="Calibri"/>
          <w:bCs/>
          <w:sz w:val="28"/>
          <w:szCs w:val="28"/>
          <w:lang w:eastAsia="en-US"/>
        </w:rPr>
        <w:t xml:space="preserve">В настоящее время различные марки дизельных топлив в нашей стране имеют </w:t>
      </w:r>
      <w:proofErr w:type="spellStart"/>
      <w:r w:rsidRPr="007233C4">
        <w:rPr>
          <w:rFonts w:eastAsia="Calibri"/>
          <w:bCs/>
          <w:sz w:val="28"/>
          <w:szCs w:val="28"/>
          <w:lang w:eastAsia="en-US"/>
        </w:rPr>
        <w:t>цетановое</w:t>
      </w:r>
      <w:proofErr w:type="spellEnd"/>
      <w:r w:rsidRPr="007233C4">
        <w:rPr>
          <w:rFonts w:eastAsia="Calibri"/>
          <w:bCs/>
          <w:sz w:val="28"/>
          <w:szCs w:val="28"/>
          <w:lang w:eastAsia="en-US"/>
        </w:rPr>
        <w:t xml:space="preserve"> число 45-55. В европейских странах минимальный порог </w:t>
      </w:r>
      <w:proofErr w:type="spellStart"/>
      <w:r w:rsidRPr="007233C4">
        <w:rPr>
          <w:rFonts w:eastAsia="Calibri"/>
          <w:bCs/>
          <w:sz w:val="28"/>
          <w:szCs w:val="28"/>
          <w:lang w:eastAsia="en-US"/>
        </w:rPr>
        <w:t>цетанового</w:t>
      </w:r>
      <w:proofErr w:type="spellEnd"/>
      <w:r w:rsidRPr="007233C4">
        <w:rPr>
          <w:rFonts w:eastAsia="Calibri"/>
          <w:bCs/>
          <w:sz w:val="28"/>
          <w:szCs w:val="28"/>
          <w:lang w:eastAsia="en-US"/>
        </w:rPr>
        <w:t xml:space="preserve"> числа-48, а в нашей стране</w:t>
      </w:r>
      <w:r w:rsidR="000A2C3A">
        <w:rPr>
          <w:rFonts w:eastAsia="Calibri"/>
          <w:bCs/>
          <w:sz w:val="28"/>
          <w:szCs w:val="28"/>
          <w:lang w:eastAsia="en-US"/>
        </w:rPr>
        <w:t xml:space="preserve"> </w:t>
      </w:r>
      <w:r w:rsidRPr="000A2C3A">
        <w:rPr>
          <w:rFonts w:eastAsia="Calibri"/>
          <w:bCs/>
          <w:sz w:val="28"/>
          <w:szCs w:val="28"/>
          <w:lang w:eastAsia="en-US"/>
        </w:rPr>
        <w:t>-</w:t>
      </w:r>
      <w:r w:rsidR="000A2C3A" w:rsidRPr="000A2C3A">
        <w:rPr>
          <w:rFonts w:eastAsia="Calibri"/>
          <w:bCs/>
          <w:sz w:val="28"/>
          <w:szCs w:val="28"/>
          <w:lang w:eastAsia="en-US"/>
        </w:rPr>
        <w:t xml:space="preserve"> </w:t>
      </w:r>
      <w:r w:rsidRPr="000A2C3A">
        <w:rPr>
          <w:rFonts w:eastAsia="Calibri"/>
          <w:bCs/>
          <w:sz w:val="28"/>
          <w:szCs w:val="28"/>
          <w:lang w:eastAsia="en-US"/>
        </w:rPr>
        <w:t>45.</w:t>
      </w:r>
    </w:p>
    <w:p w:rsidR="007401C8" w:rsidRPr="007401C8" w:rsidRDefault="007401C8" w:rsidP="007401C8">
      <w:pPr>
        <w:tabs>
          <w:tab w:val="left" w:pos="3080"/>
        </w:tabs>
        <w:ind w:firstLine="709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Запишите марки топлива.</w:t>
      </w:r>
    </w:p>
    <w:p w:rsidR="007401C8" w:rsidRPr="000A2C3A" w:rsidRDefault="007401C8" w:rsidP="007401C8">
      <w:pPr>
        <w:widowControl w:val="0"/>
        <w:spacing w:line="331" w:lineRule="exact"/>
        <w:ind w:left="20" w:firstLine="688"/>
        <w:jc w:val="both"/>
        <w:rPr>
          <w:bCs/>
          <w:iCs/>
          <w:sz w:val="28"/>
          <w:szCs w:val="28"/>
        </w:rPr>
      </w:pPr>
      <w:r w:rsidRPr="000A2C3A">
        <w:rPr>
          <w:bCs/>
          <w:iCs/>
          <w:color w:val="000000"/>
          <w:sz w:val="28"/>
          <w:szCs w:val="28"/>
        </w:rPr>
        <w:t xml:space="preserve">2. Смесеобразование в дизелях </w:t>
      </w:r>
      <w:r w:rsidR="003B4F16">
        <w:rPr>
          <w:sz w:val="28"/>
          <w:szCs w:val="28"/>
        </w:rPr>
        <w:t>(Слайды 9-10</w:t>
      </w:r>
      <w:r w:rsidRPr="000A2C3A">
        <w:rPr>
          <w:sz w:val="28"/>
          <w:szCs w:val="28"/>
        </w:rPr>
        <w:t>)</w:t>
      </w:r>
      <w:r w:rsidRPr="000A2C3A">
        <w:rPr>
          <w:bCs/>
          <w:iCs/>
          <w:color w:val="000000"/>
          <w:sz w:val="28"/>
          <w:szCs w:val="28"/>
        </w:rPr>
        <w:t>.</w:t>
      </w:r>
      <w:r w:rsidRPr="000A2C3A">
        <w:rPr>
          <w:bCs/>
          <w:iCs/>
          <w:sz w:val="28"/>
          <w:szCs w:val="28"/>
        </w:rPr>
        <w:t xml:space="preserve"> </w:t>
      </w:r>
    </w:p>
    <w:p w:rsidR="007401C8" w:rsidRPr="007401C8" w:rsidRDefault="007401C8" w:rsidP="007401C8">
      <w:pPr>
        <w:widowControl w:val="0"/>
        <w:spacing w:line="331" w:lineRule="exact"/>
        <w:ind w:left="20" w:firstLine="688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>Особенностью двигателей с самовоспламенением от сжатия, или, как их принято называть, дизелей (по имени изобретателя Р. Дизеля), является приготовление горючей смеси топлива с воз</w:t>
      </w:r>
      <w:r w:rsidRPr="007401C8">
        <w:rPr>
          <w:color w:val="000000"/>
          <w:sz w:val="28"/>
          <w:szCs w:val="28"/>
        </w:rPr>
        <w:softHyphen/>
        <w:t>духом внутри цилиндров.</w:t>
      </w:r>
    </w:p>
    <w:p w:rsidR="007401C8" w:rsidRPr="007401C8" w:rsidRDefault="007401C8" w:rsidP="007401C8">
      <w:pPr>
        <w:widowControl w:val="0"/>
        <w:spacing w:line="331" w:lineRule="exact"/>
        <w:ind w:left="20" w:firstLine="688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>В дизелях топливо поступает от насоса высокого давления и посредством форсунки впрыскивается в цилиндры под давлени</w:t>
      </w:r>
      <w:r w:rsidRPr="007401C8">
        <w:rPr>
          <w:color w:val="000000"/>
          <w:sz w:val="28"/>
          <w:szCs w:val="28"/>
        </w:rPr>
        <w:softHyphen/>
        <w:t>ем, в несколько раз превышающим давление воздуха в конце так</w:t>
      </w:r>
      <w:r w:rsidRPr="007401C8">
        <w:rPr>
          <w:color w:val="000000"/>
          <w:sz w:val="28"/>
          <w:szCs w:val="28"/>
        </w:rPr>
        <w:softHyphen/>
        <w:t>та сжатия. Смесеобразование начинается с момента поступления топлива в цилиндр. При этом в результате трения о воздух струя топлива распыляется на мельчайшие частицы, которые образуют топливный факел конусообразной формы. Чем мельче распылено топливо и чем равномернее распределено оно в воздухе, тем пол</w:t>
      </w:r>
      <w:r w:rsidRPr="007401C8">
        <w:rPr>
          <w:color w:val="000000"/>
          <w:sz w:val="28"/>
          <w:szCs w:val="28"/>
        </w:rPr>
        <w:softHyphen/>
        <w:t>нее сгорают его частицы.</w:t>
      </w:r>
    </w:p>
    <w:p w:rsidR="007401C8" w:rsidRPr="007401C8" w:rsidRDefault="007401C8" w:rsidP="007401C8">
      <w:pPr>
        <w:widowControl w:val="0"/>
        <w:spacing w:line="331" w:lineRule="exact"/>
        <w:ind w:left="20" w:firstLine="688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>Испарение и воспламенение топлива осуществляются за счет высокой температуры и давления сжатого воздуха (к концу такта сжатия температура воздуха составляет 550...700</w:t>
      </w:r>
      <w:proofErr w:type="gramStart"/>
      <w:r w:rsidRPr="007401C8">
        <w:rPr>
          <w:color w:val="000000"/>
          <w:sz w:val="28"/>
          <w:szCs w:val="28"/>
        </w:rPr>
        <w:t>°С</w:t>
      </w:r>
      <w:proofErr w:type="gramEnd"/>
      <w:r w:rsidRPr="007401C8">
        <w:rPr>
          <w:color w:val="000000"/>
          <w:sz w:val="28"/>
          <w:szCs w:val="28"/>
        </w:rPr>
        <w:t>, а давление — 3,5...5,5 МПа). Следует отметить, что после начала горения смеси температура и давление в камере сгорания резко возрастают, что ускоряет процессы испарения и воспламенения остальных частиц распыленного топлива.</w:t>
      </w:r>
    </w:p>
    <w:p w:rsidR="007401C8" w:rsidRPr="000A2C3A" w:rsidRDefault="007401C8" w:rsidP="007401C8">
      <w:pPr>
        <w:widowControl w:val="0"/>
        <w:spacing w:line="331" w:lineRule="exact"/>
        <w:ind w:left="20" w:firstLine="688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>Чтобы обеспечить наилучшие мощностные и экономические показатели работы дизеля, необходимо впрыскивать топливо в его цилиндры до прихода поршня в ВМТ. Угол, на который криво</w:t>
      </w:r>
      <w:r w:rsidRPr="007401C8">
        <w:rPr>
          <w:color w:val="000000"/>
          <w:sz w:val="28"/>
          <w:szCs w:val="28"/>
        </w:rPr>
        <w:softHyphen/>
        <w:t>шип коленчатого вала не доходит до ВМТ в момент начала впрыс</w:t>
      </w:r>
      <w:r w:rsidRPr="007401C8">
        <w:rPr>
          <w:color w:val="000000"/>
          <w:sz w:val="28"/>
          <w:szCs w:val="28"/>
        </w:rPr>
        <w:softHyphen/>
        <w:t xml:space="preserve">кивания топлива, называют </w:t>
      </w:r>
      <w:r w:rsidRPr="000A2C3A">
        <w:rPr>
          <w:iCs/>
          <w:color w:val="000000"/>
          <w:sz w:val="28"/>
          <w:szCs w:val="28"/>
        </w:rPr>
        <w:t>углом опережения впрыскивания топ</w:t>
      </w:r>
      <w:r w:rsidRPr="000A2C3A">
        <w:rPr>
          <w:iCs/>
          <w:color w:val="000000"/>
          <w:sz w:val="28"/>
          <w:szCs w:val="28"/>
        </w:rPr>
        <w:softHyphen/>
        <w:t>лива.</w:t>
      </w:r>
    </w:p>
    <w:p w:rsidR="007401C8" w:rsidRPr="007401C8" w:rsidRDefault="007401C8" w:rsidP="007401C8">
      <w:pPr>
        <w:widowControl w:val="0"/>
        <w:spacing w:line="331" w:lineRule="exact"/>
        <w:ind w:left="20" w:firstLine="688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>Для того чтобы форсунка впрыскивала топливо с требуемым опережением, топливный насос должен начинать подавать топ</w:t>
      </w:r>
      <w:r w:rsidRPr="007401C8">
        <w:rPr>
          <w:color w:val="000000"/>
          <w:sz w:val="28"/>
          <w:szCs w:val="28"/>
        </w:rPr>
        <w:softHyphen/>
        <w:t>ливо еще раньше. Это вызвано тем, что требуется некоторое вре</w:t>
      </w:r>
      <w:r w:rsidRPr="007401C8">
        <w:rPr>
          <w:color w:val="000000"/>
          <w:sz w:val="28"/>
          <w:szCs w:val="28"/>
        </w:rPr>
        <w:softHyphen/>
        <w:t>мя для прохождения топлива от насоса к форсунке.</w:t>
      </w:r>
    </w:p>
    <w:p w:rsidR="007401C8" w:rsidRPr="007401C8" w:rsidRDefault="007401C8" w:rsidP="007401C8">
      <w:pPr>
        <w:widowControl w:val="0"/>
        <w:spacing w:line="331" w:lineRule="exact"/>
        <w:ind w:left="20" w:firstLine="688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>Угол поворота кривошипа коленчатого вала, на который пор</w:t>
      </w:r>
      <w:r w:rsidRPr="007401C8">
        <w:rPr>
          <w:color w:val="000000"/>
          <w:sz w:val="28"/>
          <w:szCs w:val="28"/>
        </w:rPr>
        <w:softHyphen/>
        <w:t xml:space="preserve">шень не доходит до ВМТ в момент начала подачи топлива из топливного насоса, называют </w:t>
      </w:r>
      <w:r w:rsidRPr="000A2C3A">
        <w:rPr>
          <w:iCs/>
          <w:color w:val="000000"/>
          <w:sz w:val="28"/>
          <w:szCs w:val="28"/>
        </w:rPr>
        <w:t>углом опережения подачи топлива</w:t>
      </w:r>
      <w:r w:rsidRPr="007401C8">
        <w:rPr>
          <w:i/>
          <w:iCs/>
          <w:color w:val="000000"/>
          <w:sz w:val="28"/>
          <w:szCs w:val="28"/>
        </w:rPr>
        <w:t>.</w:t>
      </w:r>
    </w:p>
    <w:p w:rsidR="007401C8" w:rsidRPr="007401C8" w:rsidRDefault="007401C8" w:rsidP="007401C8">
      <w:pPr>
        <w:widowControl w:val="0"/>
        <w:spacing w:line="331" w:lineRule="exact"/>
        <w:ind w:left="20" w:firstLine="688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 xml:space="preserve">При малой нагрузке в цилиндрах дизеля практически всегда имеется достаточное количество воздуха для полного сгорания топлива. В этом случае коэффициент избытка воздуха имеет сравнительно большую величину. С увеличением нагрузки возрастает только подача топлива, но при </w:t>
      </w:r>
      <w:r w:rsidRPr="007401C8">
        <w:rPr>
          <w:color w:val="000000"/>
          <w:sz w:val="28"/>
          <w:szCs w:val="28"/>
        </w:rPr>
        <w:lastRenderedPageBreak/>
        <w:t>этом значение коэффициента из</w:t>
      </w:r>
      <w:r w:rsidRPr="007401C8">
        <w:rPr>
          <w:color w:val="000000"/>
          <w:sz w:val="28"/>
          <w:szCs w:val="28"/>
        </w:rPr>
        <w:softHyphen/>
        <w:t>бытка воздуха уменьшается, вследствие чего ухудшается процесс сгорания топлива. Поэтому среднее значение коэффициента из</w:t>
      </w:r>
      <w:r w:rsidRPr="007401C8">
        <w:rPr>
          <w:color w:val="000000"/>
          <w:sz w:val="28"/>
          <w:szCs w:val="28"/>
        </w:rPr>
        <w:softHyphen/>
        <w:t xml:space="preserve">бытка воздуха для различных типов дизелей, обеспечивающее их бездымную работу, устанавливают в </w:t>
      </w:r>
      <w:proofErr w:type="gramStart"/>
      <w:r w:rsidRPr="007401C8">
        <w:rPr>
          <w:color w:val="000000"/>
          <w:sz w:val="28"/>
          <w:szCs w:val="28"/>
        </w:rPr>
        <w:t>пределах</w:t>
      </w:r>
      <w:proofErr w:type="gramEnd"/>
      <w:r w:rsidRPr="007401C8">
        <w:rPr>
          <w:color w:val="000000"/>
          <w:sz w:val="28"/>
          <w:szCs w:val="28"/>
        </w:rPr>
        <w:t xml:space="preserve"> а = 1,3... 1,5, что обусловливает также высокую экономичность дизелей по сравне</w:t>
      </w:r>
      <w:r w:rsidRPr="007401C8">
        <w:rPr>
          <w:color w:val="000000"/>
          <w:sz w:val="28"/>
          <w:szCs w:val="28"/>
        </w:rPr>
        <w:softHyphen/>
        <w:t>нию с карбюраторными двигателями.</w:t>
      </w:r>
    </w:p>
    <w:p w:rsidR="007401C8" w:rsidRPr="007401C8" w:rsidRDefault="007401C8" w:rsidP="007401C8">
      <w:pPr>
        <w:widowControl w:val="0"/>
        <w:spacing w:line="331" w:lineRule="exact"/>
        <w:ind w:left="20" w:firstLine="688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>Существенное влияние на улучшение смесеобразования и про</w:t>
      </w:r>
      <w:r w:rsidRPr="007401C8">
        <w:rPr>
          <w:color w:val="000000"/>
          <w:sz w:val="28"/>
          <w:szCs w:val="28"/>
        </w:rPr>
        <w:softHyphen/>
        <w:t>цесса сгорания оказывают способы приготовления рабочей смеси и принятая форма камеры сгорания. По способу приготовления рабочей смеси различают объемное, объемно-пленочное и пле</w:t>
      </w:r>
      <w:r w:rsidRPr="007401C8">
        <w:rPr>
          <w:color w:val="000000"/>
          <w:sz w:val="28"/>
          <w:szCs w:val="28"/>
        </w:rPr>
        <w:softHyphen/>
        <w:t>ночное смесеобразования. Каждому из этих способов присущи свои характерные особенности, для реализации которых требуются ка</w:t>
      </w:r>
      <w:r w:rsidRPr="007401C8">
        <w:rPr>
          <w:color w:val="000000"/>
          <w:sz w:val="28"/>
          <w:szCs w:val="28"/>
        </w:rPr>
        <w:softHyphen/>
        <w:t>меры сгорания с соответствующими конструктивными решения</w:t>
      </w:r>
      <w:r w:rsidRPr="007401C8">
        <w:rPr>
          <w:color w:val="000000"/>
          <w:sz w:val="28"/>
          <w:szCs w:val="28"/>
        </w:rPr>
        <w:softHyphen/>
        <w:t>ми. Существующие камеры сгорания дизелей по общности основ</w:t>
      </w:r>
      <w:r w:rsidRPr="007401C8">
        <w:rPr>
          <w:color w:val="000000"/>
          <w:sz w:val="28"/>
          <w:szCs w:val="28"/>
        </w:rPr>
        <w:softHyphen/>
        <w:t>ных признаков их конструкции объединяют в две группы: нераз</w:t>
      </w:r>
      <w:r w:rsidRPr="007401C8">
        <w:rPr>
          <w:color w:val="000000"/>
          <w:sz w:val="28"/>
          <w:szCs w:val="28"/>
        </w:rPr>
        <w:softHyphen/>
        <w:t>деленные (однополостные) и разделенные (</w:t>
      </w:r>
      <w:proofErr w:type="spellStart"/>
      <w:r w:rsidRPr="007401C8">
        <w:rPr>
          <w:color w:val="000000"/>
          <w:sz w:val="28"/>
          <w:szCs w:val="28"/>
        </w:rPr>
        <w:t>двухполостные</w:t>
      </w:r>
      <w:proofErr w:type="spellEnd"/>
      <w:r w:rsidRPr="007401C8">
        <w:rPr>
          <w:color w:val="000000"/>
          <w:sz w:val="28"/>
          <w:szCs w:val="28"/>
        </w:rPr>
        <w:t>).</w:t>
      </w:r>
    </w:p>
    <w:p w:rsidR="007401C8" w:rsidRPr="007401C8" w:rsidRDefault="007401C8" w:rsidP="007401C8">
      <w:pPr>
        <w:widowControl w:val="0"/>
        <w:spacing w:line="331" w:lineRule="exact"/>
        <w:ind w:left="20" w:firstLine="688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>Неразделенные камеры сгорания представляют собой объем</w:t>
      </w:r>
      <w:r w:rsidRPr="007401C8">
        <w:rPr>
          <w:i/>
          <w:iCs/>
          <w:color w:val="000000"/>
          <w:sz w:val="28"/>
          <w:szCs w:val="28"/>
        </w:rPr>
        <w:t xml:space="preserve">, </w:t>
      </w:r>
      <w:r w:rsidRPr="007401C8">
        <w:rPr>
          <w:color w:val="000000"/>
          <w:sz w:val="28"/>
          <w:szCs w:val="28"/>
        </w:rPr>
        <w:t>заключенный между днищем поршня, когда он находится в ВМТ, и плоскостью головки</w:t>
      </w:r>
      <w:r w:rsidRPr="007401C8">
        <w:rPr>
          <w:i/>
          <w:iCs/>
          <w:color w:val="000000"/>
          <w:sz w:val="28"/>
          <w:szCs w:val="28"/>
        </w:rPr>
        <w:t xml:space="preserve">. </w:t>
      </w:r>
      <w:r w:rsidRPr="007401C8">
        <w:rPr>
          <w:color w:val="000000"/>
          <w:sz w:val="28"/>
          <w:szCs w:val="28"/>
        </w:rPr>
        <w:t>Такие камеры называ</w:t>
      </w:r>
      <w:r w:rsidRPr="007401C8">
        <w:rPr>
          <w:color w:val="000000"/>
          <w:sz w:val="28"/>
          <w:szCs w:val="28"/>
        </w:rPr>
        <w:softHyphen/>
        <w:t>ют также однополостными с объемным смесеобразованием, так как процесс смесеобразования основан на впрыскивании топлива непосредственно в толщу горячего воздуха, находящегося в каме</w:t>
      </w:r>
      <w:r w:rsidRPr="007401C8">
        <w:rPr>
          <w:color w:val="000000"/>
          <w:sz w:val="28"/>
          <w:szCs w:val="28"/>
        </w:rPr>
        <w:softHyphen/>
        <w:t xml:space="preserve">ре сгорания дизеля. При этом для лучшего перемешивания частиц распыленного топлива с воздухом его свежему заряду сообщают при впуске вращательное движение с помощью </w:t>
      </w:r>
      <w:proofErr w:type="spellStart"/>
      <w:r w:rsidRPr="007401C8">
        <w:rPr>
          <w:color w:val="000000"/>
          <w:sz w:val="28"/>
          <w:szCs w:val="28"/>
        </w:rPr>
        <w:t>завихрителей</w:t>
      </w:r>
      <w:proofErr w:type="spellEnd"/>
      <w:r w:rsidRPr="007401C8">
        <w:rPr>
          <w:color w:val="000000"/>
          <w:sz w:val="28"/>
          <w:szCs w:val="28"/>
        </w:rPr>
        <w:t xml:space="preserve"> или винтовых впускных каналов, а форму камеры сгорания стремятся согласовать с формой струи топлива, подаваемой форсункой. Такой принцип смесеобразования используется в дизелях ЯМЗ, КамАЗ и Д-245.12; последний устанавливается на автомобиле ма</w:t>
      </w:r>
      <w:r w:rsidRPr="007401C8">
        <w:rPr>
          <w:color w:val="000000"/>
          <w:sz w:val="28"/>
          <w:szCs w:val="28"/>
        </w:rPr>
        <w:softHyphen/>
        <w:t>лой массы ЗИЛ-5301 «Бычок».</w:t>
      </w:r>
    </w:p>
    <w:p w:rsidR="007401C8" w:rsidRPr="007401C8" w:rsidRDefault="007401C8" w:rsidP="007401C8">
      <w:pPr>
        <w:widowControl w:val="0"/>
        <w:spacing w:line="331" w:lineRule="exact"/>
        <w:ind w:left="20" w:firstLine="688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>В современных дизелях используется также пленочное смесеоб</w:t>
      </w:r>
      <w:r w:rsidRPr="007401C8">
        <w:rPr>
          <w:color w:val="000000"/>
          <w:sz w:val="28"/>
          <w:szCs w:val="28"/>
        </w:rPr>
        <w:softHyphen/>
        <w:t>разование, которое характеризуется тем, что большая часть впрыс</w:t>
      </w:r>
      <w:r w:rsidRPr="007401C8">
        <w:rPr>
          <w:color w:val="000000"/>
          <w:sz w:val="28"/>
          <w:szCs w:val="28"/>
        </w:rPr>
        <w:softHyphen/>
        <w:t>киваемого топлива подается на горячие стенки шарообразной ка</w:t>
      </w:r>
      <w:r w:rsidRPr="007401C8">
        <w:rPr>
          <w:color w:val="000000"/>
          <w:sz w:val="28"/>
          <w:szCs w:val="28"/>
        </w:rPr>
        <w:softHyphen/>
        <w:t>меры сгорания, на которых оно образует сначала пленку, а затем испаряется, отнимая часть тепла от стенок.</w:t>
      </w:r>
    </w:p>
    <w:p w:rsidR="007401C8" w:rsidRPr="007401C8" w:rsidRDefault="007401C8" w:rsidP="007401C8">
      <w:pPr>
        <w:widowControl w:val="0"/>
        <w:spacing w:line="331" w:lineRule="exact"/>
        <w:ind w:left="20" w:firstLine="688"/>
        <w:jc w:val="both"/>
        <w:rPr>
          <w:color w:val="000000"/>
          <w:sz w:val="28"/>
          <w:szCs w:val="28"/>
        </w:rPr>
      </w:pPr>
      <w:proofErr w:type="gramStart"/>
      <w:r w:rsidRPr="007401C8">
        <w:rPr>
          <w:color w:val="000000"/>
          <w:sz w:val="28"/>
          <w:szCs w:val="28"/>
        </w:rPr>
        <w:t>Принципиальная разница между объемным и пленочным спо</w:t>
      </w:r>
      <w:r w:rsidRPr="007401C8">
        <w:rPr>
          <w:color w:val="000000"/>
          <w:sz w:val="28"/>
          <w:szCs w:val="28"/>
        </w:rPr>
        <w:softHyphen/>
        <w:t>собами смесеобразования заключается в том, что в первом случае частицы распыленного топлива непосредственно смешиваются с воздухом, а во втором основная часть топлива сначала испаряется и в парообразном состоянии перемешивается с воздухом при ин</w:t>
      </w:r>
      <w:r w:rsidRPr="007401C8">
        <w:rPr>
          <w:color w:val="000000"/>
          <w:sz w:val="28"/>
          <w:szCs w:val="28"/>
        </w:rPr>
        <w:softHyphen/>
        <w:t xml:space="preserve">тенсивном вихревом движении его в камере. </w:t>
      </w:r>
      <w:proofErr w:type="gramEnd"/>
    </w:p>
    <w:p w:rsidR="007401C8" w:rsidRPr="007401C8" w:rsidRDefault="007401C8" w:rsidP="007401C8">
      <w:pPr>
        <w:widowControl w:val="0"/>
        <w:spacing w:line="331" w:lineRule="exact"/>
        <w:ind w:left="20" w:firstLine="688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>Разновидностью указанных способов смесеобразования явля</w:t>
      </w:r>
      <w:r w:rsidRPr="007401C8">
        <w:rPr>
          <w:color w:val="000000"/>
          <w:sz w:val="28"/>
          <w:szCs w:val="28"/>
        </w:rPr>
        <w:softHyphen/>
        <w:t>ется объемно-пленочное смесеобразование, которое обладает свой</w:t>
      </w:r>
      <w:r w:rsidRPr="007401C8">
        <w:rPr>
          <w:color w:val="000000"/>
          <w:sz w:val="28"/>
          <w:szCs w:val="28"/>
        </w:rPr>
        <w:softHyphen/>
        <w:t>ствами как объемного, так и пленочного смесеобразования. Су</w:t>
      </w:r>
      <w:r w:rsidRPr="007401C8">
        <w:rPr>
          <w:color w:val="000000"/>
          <w:sz w:val="28"/>
          <w:szCs w:val="28"/>
        </w:rPr>
        <w:softHyphen/>
        <w:t xml:space="preserve">щественным преимуществом этого процесса является возможность создания многотопливных дизелей, позволяющих использовать наряду с дизельным </w:t>
      </w:r>
      <w:r w:rsidRPr="007401C8">
        <w:rPr>
          <w:color w:val="000000"/>
          <w:sz w:val="28"/>
          <w:szCs w:val="28"/>
        </w:rPr>
        <w:lastRenderedPageBreak/>
        <w:t>топливом высоко</w:t>
      </w:r>
      <w:r w:rsidR="00922170">
        <w:rPr>
          <w:color w:val="000000"/>
          <w:sz w:val="28"/>
          <w:szCs w:val="28"/>
        </w:rPr>
        <w:t>октановые бензины и спир</w:t>
      </w:r>
      <w:r w:rsidR="00922170">
        <w:rPr>
          <w:color w:val="000000"/>
          <w:sz w:val="28"/>
          <w:szCs w:val="28"/>
        </w:rPr>
        <w:softHyphen/>
        <w:t xml:space="preserve">товые </w:t>
      </w:r>
      <w:proofErr w:type="spellStart"/>
      <w:r w:rsidR="00922170">
        <w:rPr>
          <w:color w:val="000000"/>
          <w:sz w:val="28"/>
          <w:szCs w:val="28"/>
        </w:rPr>
        <w:t>метаноловые</w:t>
      </w:r>
      <w:proofErr w:type="spellEnd"/>
      <w:r w:rsidRPr="007401C8">
        <w:rPr>
          <w:color w:val="000000"/>
          <w:sz w:val="28"/>
          <w:szCs w:val="28"/>
        </w:rPr>
        <w:t xml:space="preserve"> смеси. В отечественном автомобилестроении к таким двигателям можно отнести дизель ЗИЛ-645, у которого процесс смесеобразования происходит в объемной камере сгора</w:t>
      </w:r>
      <w:r w:rsidRPr="007401C8">
        <w:rPr>
          <w:color w:val="000000"/>
          <w:sz w:val="28"/>
          <w:szCs w:val="28"/>
        </w:rPr>
        <w:softHyphen/>
        <w:t>ния</w:t>
      </w:r>
      <w:r w:rsidRPr="007401C8">
        <w:rPr>
          <w:i/>
          <w:iCs/>
          <w:color w:val="000000"/>
          <w:sz w:val="28"/>
          <w:szCs w:val="28"/>
        </w:rPr>
        <w:t xml:space="preserve">, </w:t>
      </w:r>
      <w:r w:rsidRPr="007401C8">
        <w:rPr>
          <w:color w:val="000000"/>
          <w:sz w:val="28"/>
          <w:szCs w:val="28"/>
        </w:rPr>
        <w:t>расположенной в поршне в виде наклонной цилиндрической выемки со сферическим дном. Вращение воздуш</w:t>
      </w:r>
      <w:r w:rsidRPr="007401C8">
        <w:rPr>
          <w:color w:val="000000"/>
          <w:sz w:val="28"/>
          <w:szCs w:val="28"/>
        </w:rPr>
        <w:softHyphen/>
        <w:t xml:space="preserve">ного заряда в камере обеспечивается при помощи </w:t>
      </w:r>
      <w:proofErr w:type="spellStart"/>
      <w:r w:rsidRPr="007401C8">
        <w:rPr>
          <w:color w:val="000000"/>
          <w:sz w:val="28"/>
          <w:szCs w:val="28"/>
        </w:rPr>
        <w:t>вихреобразующего</w:t>
      </w:r>
      <w:proofErr w:type="spellEnd"/>
      <w:r w:rsidRPr="007401C8">
        <w:rPr>
          <w:color w:val="000000"/>
          <w:sz w:val="28"/>
          <w:szCs w:val="28"/>
        </w:rPr>
        <w:t xml:space="preserve"> канала, создающего кольцевой вихрь, направление враще</w:t>
      </w:r>
      <w:r w:rsidRPr="007401C8">
        <w:rPr>
          <w:color w:val="000000"/>
          <w:sz w:val="28"/>
          <w:szCs w:val="28"/>
        </w:rPr>
        <w:softHyphen/>
        <w:t>ния которого показано стрелкой. Топливо в камеру сгорания впрыс</w:t>
      </w:r>
      <w:r w:rsidRPr="007401C8">
        <w:rPr>
          <w:color w:val="000000"/>
          <w:sz w:val="28"/>
          <w:szCs w:val="28"/>
        </w:rPr>
        <w:softHyphen/>
        <w:t xml:space="preserve">кивается из </w:t>
      </w:r>
      <w:proofErr w:type="spellStart"/>
      <w:r w:rsidRPr="007401C8">
        <w:rPr>
          <w:color w:val="000000"/>
          <w:sz w:val="28"/>
          <w:szCs w:val="28"/>
        </w:rPr>
        <w:t>двухдырочного</w:t>
      </w:r>
      <w:proofErr w:type="spellEnd"/>
      <w:r w:rsidRPr="007401C8">
        <w:rPr>
          <w:color w:val="000000"/>
          <w:sz w:val="28"/>
          <w:szCs w:val="28"/>
        </w:rPr>
        <w:t xml:space="preserve"> распылителя  форсунки, располо</w:t>
      </w:r>
      <w:r w:rsidRPr="007401C8">
        <w:rPr>
          <w:color w:val="000000"/>
          <w:sz w:val="28"/>
          <w:szCs w:val="28"/>
        </w:rPr>
        <w:softHyphen/>
        <w:t>женной в головке цилиндра</w:t>
      </w:r>
      <w:r w:rsidRPr="007401C8">
        <w:rPr>
          <w:i/>
          <w:iCs/>
          <w:color w:val="000000"/>
          <w:sz w:val="28"/>
          <w:szCs w:val="28"/>
        </w:rPr>
        <w:t xml:space="preserve">. </w:t>
      </w:r>
      <w:r w:rsidRPr="007401C8">
        <w:rPr>
          <w:color w:val="000000"/>
          <w:sz w:val="28"/>
          <w:szCs w:val="28"/>
        </w:rPr>
        <w:t>Пристеночная струя</w:t>
      </w:r>
      <w:r w:rsidRPr="007401C8">
        <w:rPr>
          <w:i/>
          <w:iCs/>
          <w:color w:val="000000"/>
          <w:sz w:val="28"/>
          <w:szCs w:val="28"/>
        </w:rPr>
        <w:t xml:space="preserve"> </w:t>
      </w:r>
      <w:r w:rsidRPr="007401C8">
        <w:rPr>
          <w:color w:val="000000"/>
          <w:sz w:val="28"/>
          <w:szCs w:val="28"/>
        </w:rPr>
        <w:t>топлива на</w:t>
      </w:r>
      <w:r w:rsidRPr="007401C8">
        <w:rPr>
          <w:color w:val="000000"/>
          <w:sz w:val="28"/>
          <w:szCs w:val="28"/>
        </w:rPr>
        <w:softHyphen/>
        <w:t>правлена вдоль образующей камеры сгорания, объемная струя</w:t>
      </w:r>
      <w:r w:rsidRPr="007401C8">
        <w:rPr>
          <w:i/>
          <w:iCs/>
          <w:color w:val="000000"/>
          <w:sz w:val="28"/>
          <w:szCs w:val="28"/>
        </w:rPr>
        <w:t xml:space="preserve"> </w:t>
      </w:r>
      <w:r w:rsidRPr="007401C8">
        <w:rPr>
          <w:color w:val="000000"/>
          <w:sz w:val="28"/>
          <w:szCs w:val="28"/>
        </w:rPr>
        <w:t xml:space="preserve">пересекает внутренний объем камеры ближе к ее центру. Из-за пристеночной струи такой процесс часто называют объемным </w:t>
      </w:r>
      <w:r w:rsidRPr="000A2C3A">
        <w:rPr>
          <w:iCs/>
          <w:color w:val="000000"/>
          <w:sz w:val="28"/>
          <w:szCs w:val="28"/>
        </w:rPr>
        <w:t xml:space="preserve">пристеночно-пленочным смесеобразованием. </w:t>
      </w:r>
      <w:r w:rsidRPr="007401C8">
        <w:rPr>
          <w:color w:val="000000"/>
          <w:sz w:val="28"/>
          <w:szCs w:val="28"/>
        </w:rPr>
        <w:t>Этот процесс по срав</w:t>
      </w:r>
      <w:r w:rsidRPr="007401C8">
        <w:rPr>
          <w:color w:val="000000"/>
          <w:sz w:val="28"/>
          <w:szCs w:val="28"/>
        </w:rPr>
        <w:softHyphen/>
        <w:t>нению с другими способами смесеобразования дает хорошую эко</w:t>
      </w:r>
      <w:r w:rsidRPr="007401C8">
        <w:rPr>
          <w:color w:val="000000"/>
          <w:sz w:val="28"/>
          <w:szCs w:val="28"/>
        </w:rPr>
        <w:softHyphen/>
        <w:t>номичность и обеспечивает более мягкую работу дизеля с плав</w:t>
      </w:r>
      <w:r w:rsidRPr="007401C8">
        <w:rPr>
          <w:color w:val="000000"/>
          <w:sz w:val="28"/>
          <w:szCs w:val="28"/>
        </w:rPr>
        <w:softHyphen/>
        <w:t>ным нарастанием давления в его цилиндрах, а также улучшает пусковые качества дизеля.</w:t>
      </w:r>
    </w:p>
    <w:p w:rsidR="007401C8" w:rsidRPr="007401C8" w:rsidRDefault="007401C8" w:rsidP="007401C8">
      <w:pPr>
        <w:widowControl w:val="0"/>
        <w:spacing w:line="331" w:lineRule="exact"/>
        <w:ind w:left="20" w:firstLine="688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>Разделенные камеры сгорания состоят из двух объемов, соеди</w:t>
      </w:r>
      <w:r w:rsidRPr="007401C8">
        <w:rPr>
          <w:color w:val="000000"/>
          <w:sz w:val="28"/>
          <w:szCs w:val="28"/>
        </w:rPr>
        <w:softHyphen/>
        <w:t>ненных между собой каналами: основного объема, заключенного в полости над днищем поршня, и дополнительного, расположен</w:t>
      </w:r>
      <w:r w:rsidRPr="007401C8">
        <w:rPr>
          <w:color w:val="000000"/>
          <w:sz w:val="28"/>
          <w:szCs w:val="28"/>
        </w:rPr>
        <w:softHyphen/>
        <w:t>ного чаше всего в головке блока. Применяются в основном две группы разделенных камер: предкамеры и вихревые камеры. Дизе</w:t>
      </w:r>
      <w:r w:rsidRPr="007401C8">
        <w:rPr>
          <w:color w:val="000000"/>
          <w:sz w:val="28"/>
          <w:szCs w:val="28"/>
        </w:rPr>
        <w:softHyphen/>
        <w:t>ли с такими камерами называют соответственно предкамерными и вихревыми.</w:t>
      </w:r>
    </w:p>
    <w:p w:rsidR="007401C8" w:rsidRPr="007401C8" w:rsidRDefault="007401C8" w:rsidP="007401C8">
      <w:pPr>
        <w:widowControl w:val="0"/>
        <w:spacing w:line="331" w:lineRule="exact"/>
        <w:ind w:left="20" w:firstLine="688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 xml:space="preserve">В </w:t>
      </w:r>
      <w:proofErr w:type="spellStart"/>
      <w:r w:rsidRPr="007401C8">
        <w:rPr>
          <w:color w:val="000000"/>
          <w:sz w:val="28"/>
          <w:szCs w:val="28"/>
        </w:rPr>
        <w:t>вихрекамерных</w:t>
      </w:r>
      <w:proofErr w:type="spellEnd"/>
      <w:r w:rsidRPr="007401C8">
        <w:rPr>
          <w:color w:val="000000"/>
          <w:sz w:val="28"/>
          <w:szCs w:val="28"/>
        </w:rPr>
        <w:t xml:space="preserve"> дизелях объем дополнительной камеры составляет 0,5...0,7 общего объема камеры сгорания. Основная</w:t>
      </w:r>
      <w:r w:rsidRPr="007401C8">
        <w:rPr>
          <w:i/>
          <w:iCs/>
          <w:color w:val="000000"/>
          <w:sz w:val="28"/>
          <w:szCs w:val="28"/>
        </w:rPr>
        <w:t xml:space="preserve"> </w:t>
      </w:r>
      <w:r w:rsidRPr="007401C8">
        <w:rPr>
          <w:color w:val="000000"/>
          <w:sz w:val="28"/>
          <w:szCs w:val="28"/>
        </w:rPr>
        <w:t>и дополнительная камеры соединяются каналом, который располагается тангенциально к образующей дополнительной камеры, в результате чего обеспечивается вихревое движение воздуха.</w:t>
      </w:r>
    </w:p>
    <w:p w:rsidR="007401C8" w:rsidRPr="007401C8" w:rsidRDefault="007401C8" w:rsidP="007401C8">
      <w:pPr>
        <w:widowControl w:val="0"/>
        <w:spacing w:line="331" w:lineRule="exact"/>
        <w:ind w:left="20" w:firstLine="688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>В дизелях предкамерного типа предкамера имеет цилиндричес</w:t>
      </w:r>
      <w:r w:rsidRPr="007401C8">
        <w:rPr>
          <w:color w:val="000000"/>
          <w:sz w:val="28"/>
          <w:szCs w:val="28"/>
        </w:rPr>
        <w:softHyphen/>
        <w:t>кую форму и соединяется прямым каналом с основной камерой, расположенной в днище поршня. В результате начального воспла</w:t>
      </w:r>
      <w:r w:rsidRPr="007401C8">
        <w:rPr>
          <w:color w:val="000000"/>
          <w:sz w:val="28"/>
          <w:szCs w:val="28"/>
        </w:rPr>
        <w:softHyphen/>
        <w:t>менения и сгорания части свежего заряда в предкамере создается высокая температура и давление, способствующие более эффек</w:t>
      </w:r>
      <w:r w:rsidRPr="007401C8">
        <w:rPr>
          <w:color w:val="000000"/>
          <w:sz w:val="28"/>
          <w:szCs w:val="28"/>
        </w:rPr>
        <w:softHyphen/>
        <w:t>тивному смесеобразованию и сгоранию топлива в основной камере.</w:t>
      </w:r>
    </w:p>
    <w:p w:rsidR="007401C8" w:rsidRPr="007401C8" w:rsidRDefault="007401C8" w:rsidP="007401C8">
      <w:pPr>
        <w:widowControl w:val="0"/>
        <w:spacing w:line="331" w:lineRule="exact"/>
        <w:ind w:left="20" w:firstLine="688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>Современные быстроходные вихр</w:t>
      </w:r>
      <w:proofErr w:type="gramStart"/>
      <w:r w:rsidRPr="007401C8">
        <w:rPr>
          <w:color w:val="000000"/>
          <w:sz w:val="28"/>
          <w:szCs w:val="28"/>
        </w:rPr>
        <w:t>е-</w:t>
      </w:r>
      <w:proofErr w:type="gramEnd"/>
      <w:r w:rsidRPr="007401C8">
        <w:rPr>
          <w:color w:val="000000"/>
          <w:sz w:val="28"/>
          <w:szCs w:val="28"/>
        </w:rPr>
        <w:t xml:space="preserve"> и предкамерные дизели имеют достаточно высокие мощностные показатели при сравни</w:t>
      </w:r>
      <w:r w:rsidRPr="007401C8">
        <w:rPr>
          <w:color w:val="000000"/>
          <w:sz w:val="28"/>
          <w:szCs w:val="28"/>
        </w:rPr>
        <w:softHyphen/>
        <w:t>тельно высокой степени сжатия. К их основным недостаткам по сравнению с дизелями с неразделенными камерами сгорания сле</w:t>
      </w:r>
      <w:r w:rsidRPr="007401C8">
        <w:rPr>
          <w:color w:val="000000"/>
          <w:sz w:val="28"/>
          <w:szCs w:val="28"/>
        </w:rPr>
        <w:softHyphen/>
        <w:t>дует отнести затрудненный пуск дизеля, что вызывает необходи</w:t>
      </w:r>
      <w:r w:rsidRPr="007401C8">
        <w:rPr>
          <w:color w:val="000000"/>
          <w:sz w:val="28"/>
          <w:szCs w:val="28"/>
        </w:rPr>
        <w:softHyphen/>
        <w:t>мость применения специальных пусковых устройств.</w:t>
      </w:r>
    </w:p>
    <w:p w:rsidR="007401C8" w:rsidRPr="007401C8" w:rsidRDefault="007401C8" w:rsidP="007401C8">
      <w:pPr>
        <w:widowControl w:val="0"/>
        <w:spacing w:line="331" w:lineRule="exact"/>
        <w:ind w:left="20" w:right="20" w:firstLine="720"/>
        <w:jc w:val="both"/>
        <w:rPr>
          <w:kern w:val="28"/>
          <w:sz w:val="28"/>
          <w:szCs w:val="28"/>
        </w:rPr>
      </w:pPr>
      <w:r w:rsidRPr="007401C8">
        <w:rPr>
          <w:kern w:val="28"/>
          <w:sz w:val="28"/>
          <w:szCs w:val="28"/>
        </w:rPr>
        <w:t xml:space="preserve">А сейчас прошу Вас записать виды камер сгорания в тетради. </w:t>
      </w:r>
    </w:p>
    <w:p w:rsidR="007401C8" w:rsidRPr="007401C8" w:rsidRDefault="007401C8" w:rsidP="007401C8">
      <w:pPr>
        <w:widowControl w:val="0"/>
        <w:spacing w:line="331" w:lineRule="exact"/>
        <w:ind w:left="20" w:right="20" w:firstLine="720"/>
        <w:jc w:val="both"/>
        <w:rPr>
          <w:kern w:val="28"/>
          <w:sz w:val="28"/>
          <w:szCs w:val="28"/>
        </w:rPr>
      </w:pPr>
      <w:r w:rsidRPr="007401C8">
        <w:rPr>
          <w:sz w:val="28"/>
          <w:szCs w:val="28"/>
        </w:rPr>
        <w:t xml:space="preserve">Посмотрите видеофильм «Система питания дизельного двигателя» с кратким описанием устройства и работы системы питания дизельного двигателя. В процессе просмотра Вам каждому необходимо сформулировать </w:t>
      </w:r>
      <w:r w:rsidRPr="007401C8">
        <w:rPr>
          <w:sz w:val="28"/>
          <w:szCs w:val="28"/>
        </w:rPr>
        <w:lastRenderedPageBreak/>
        <w:t xml:space="preserve">и записать по одному вопросу. Если при просмотре у Вас будут возникать непонятные вопросы, Вы можете записать их в конспект, для обсуждения их после просмотра. Внимание на экран, начинаем просмотр. </w:t>
      </w:r>
      <w:r w:rsidR="000A2C3A" w:rsidRPr="000A2C3A">
        <w:rPr>
          <w:sz w:val="28"/>
          <w:szCs w:val="28"/>
        </w:rPr>
        <w:t>(Приложение 3</w:t>
      </w:r>
      <w:r w:rsidRPr="000A2C3A">
        <w:rPr>
          <w:sz w:val="28"/>
          <w:szCs w:val="28"/>
        </w:rPr>
        <w:t>)</w:t>
      </w:r>
    </w:p>
    <w:p w:rsidR="007401C8" w:rsidRPr="000A2C3A" w:rsidRDefault="007401C8" w:rsidP="007401C8">
      <w:pPr>
        <w:widowControl w:val="0"/>
        <w:spacing w:line="331" w:lineRule="exact"/>
        <w:ind w:left="20" w:right="20" w:firstLine="720"/>
        <w:jc w:val="both"/>
        <w:rPr>
          <w:bCs/>
          <w:iCs/>
          <w:sz w:val="28"/>
          <w:szCs w:val="28"/>
        </w:rPr>
      </w:pPr>
      <w:r w:rsidRPr="000A2C3A">
        <w:rPr>
          <w:bCs/>
          <w:iCs/>
          <w:sz w:val="28"/>
          <w:szCs w:val="28"/>
        </w:rPr>
        <w:t>3. Назначение и общее устройство системы питания</w:t>
      </w:r>
      <w:r w:rsidR="003B4F16">
        <w:rPr>
          <w:bCs/>
          <w:iCs/>
          <w:sz w:val="28"/>
          <w:szCs w:val="28"/>
        </w:rPr>
        <w:t xml:space="preserve"> дизельного двигателя (Слайды 11</w:t>
      </w:r>
      <w:r w:rsidRPr="000A2C3A">
        <w:rPr>
          <w:bCs/>
          <w:iCs/>
          <w:sz w:val="28"/>
          <w:szCs w:val="28"/>
        </w:rPr>
        <w:t>-1</w:t>
      </w:r>
      <w:r w:rsidR="003B4F16">
        <w:rPr>
          <w:bCs/>
          <w:iCs/>
          <w:sz w:val="28"/>
          <w:szCs w:val="28"/>
        </w:rPr>
        <w:t>4</w:t>
      </w:r>
      <w:r w:rsidRPr="000A2C3A">
        <w:rPr>
          <w:bCs/>
          <w:iCs/>
          <w:sz w:val="28"/>
          <w:szCs w:val="28"/>
        </w:rPr>
        <w:t xml:space="preserve">). </w:t>
      </w:r>
    </w:p>
    <w:p w:rsidR="007401C8" w:rsidRPr="007401C8" w:rsidRDefault="000A2C3A" w:rsidP="007401C8">
      <w:pPr>
        <w:widowControl w:val="0"/>
        <w:spacing w:line="331" w:lineRule="exact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Преподаватель: </w:t>
      </w:r>
      <w:r w:rsidR="007401C8" w:rsidRPr="007401C8">
        <w:rPr>
          <w:sz w:val="28"/>
          <w:szCs w:val="28"/>
        </w:rPr>
        <w:t>Система питания дизельного двигателя предназначена для подачи топлива и воздуха в камеру сгорания и отвода отработавших газов. Состоит: бак, ФГО, топливоподкачивающий насос, ФТО, ТНВД, форсунка, воздушный фильтр, впускной и выпускной коллекторы, приемные трубы и глушитель. В некоторых двигателях, для повышения мощности, устанавливается турбокомпрессор.</w:t>
      </w:r>
    </w:p>
    <w:p w:rsidR="007401C8" w:rsidRPr="007401C8" w:rsidRDefault="007401C8" w:rsidP="007401C8">
      <w:pPr>
        <w:widowControl w:val="0"/>
        <w:spacing w:line="331" w:lineRule="exact"/>
        <w:ind w:left="20" w:right="20" w:firstLine="720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Схематически в своих конспектах изобразите систему питания.</w:t>
      </w:r>
    </w:p>
    <w:p w:rsidR="007401C8" w:rsidRPr="000A2C3A" w:rsidRDefault="007401C8" w:rsidP="000A2C3A">
      <w:pPr>
        <w:widowControl w:val="0"/>
        <w:spacing w:line="331" w:lineRule="exact"/>
        <w:ind w:left="20" w:right="20" w:firstLine="720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Ребята, а сейчас мы изучим устройство узлов системы питания, используя презентацию. Внимание на экран, начинаем изучение.</w:t>
      </w:r>
      <w:r w:rsidRPr="007401C8">
        <w:rPr>
          <w:b/>
          <w:sz w:val="28"/>
          <w:szCs w:val="28"/>
        </w:rPr>
        <w:t xml:space="preserve"> </w:t>
      </w:r>
    </w:p>
    <w:p w:rsidR="007401C8" w:rsidRPr="000A2C3A" w:rsidRDefault="007401C8" w:rsidP="007401C8">
      <w:pPr>
        <w:tabs>
          <w:tab w:val="right" w:pos="9400"/>
        </w:tabs>
        <w:ind w:right="-46" w:firstLine="709"/>
        <w:jc w:val="both"/>
        <w:rPr>
          <w:bCs/>
          <w:iCs/>
          <w:sz w:val="28"/>
          <w:szCs w:val="28"/>
        </w:rPr>
      </w:pPr>
      <w:r w:rsidRPr="000A2C3A">
        <w:rPr>
          <w:sz w:val="28"/>
          <w:szCs w:val="28"/>
        </w:rPr>
        <w:t>4.</w:t>
      </w:r>
      <w:r w:rsidRPr="000A2C3A">
        <w:rPr>
          <w:bCs/>
          <w:iCs/>
          <w:sz w:val="28"/>
          <w:szCs w:val="28"/>
        </w:rPr>
        <w:t xml:space="preserve"> Назначение и устройство составляющих узлов системы питания.</w:t>
      </w:r>
      <w:r w:rsidRPr="000A2C3A">
        <w:rPr>
          <w:bCs/>
          <w:iCs/>
          <w:sz w:val="28"/>
          <w:szCs w:val="28"/>
        </w:rPr>
        <w:tab/>
      </w:r>
    </w:p>
    <w:p w:rsidR="000A2C3A" w:rsidRDefault="000A2C3A" w:rsidP="007401C8">
      <w:pPr>
        <w:ind w:right="-46" w:firstLine="709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Преподаватель: </w:t>
      </w:r>
      <w:r w:rsidRPr="007401C8">
        <w:rPr>
          <w:sz w:val="28"/>
          <w:szCs w:val="28"/>
        </w:rPr>
        <w:t>Ребята, а сейчас мы изучим устройство узлов системы питания, используя презентацию. Внимание на экран, начинаем изучение</w:t>
      </w:r>
      <w:r w:rsidRPr="007401C8">
        <w:rPr>
          <w:b/>
          <w:bCs/>
          <w:color w:val="000000"/>
          <w:sz w:val="28"/>
          <w:szCs w:val="28"/>
        </w:rPr>
        <w:t xml:space="preserve"> </w:t>
      </w:r>
    </w:p>
    <w:p w:rsidR="007401C8" w:rsidRPr="000A2C3A" w:rsidRDefault="007401C8" w:rsidP="007401C8">
      <w:pPr>
        <w:ind w:right="-46" w:firstLine="709"/>
        <w:jc w:val="both"/>
        <w:rPr>
          <w:bCs/>
          <w:color w:val="000000"/>
          <w:sz w:val="28"/>
          <w:szCs w:val="28"/>
        </w:rPr>
      </w:pPr>
      <w:r w:rsidRPr="000A2C3A">
        <w:rPr>
          <w:bCs/>
          <w:color w:val="000000"/>
          <w:sz w:val="28"/>
          <w:szCs w:val="28"/>
        </w:rPr>
        <w:t xml:space="preserve">Топливный бак </w:t>
      </w:r>
      <w:r w:rsidR="003B4F16">
        <w:rPr>
          <w:sz w:val="28"/>
          <w:szCs w:val="28"/>
        </w:rPr>
        <w:t>(Слайды 15-16</w:t>
      </w:r>
      <w:r w:rsidRPr="000A2C3A">
        <w:rPr>
          <w:sz w:val="28"/>
          <w:szCs w:val="28"/>
        </w:rPr>
        <w:t>)</w:t>
      </w:r>
      <w:r w:rsidRPr="000A2C3A">
        <w:rPr>
          <w:bCs/>
          <w:color w:val="000000"/>
          <w:sz w:val="28"/>
          <w:szCs w:val="28"/>
        </w:rPr>
        <w:t xml:space="preserve">. </w:t>
      </w:r>
    </w:p>
    <w:p w:rsidR="007401C8" w:rsidRPr="007401C8" w:rsidRDefault="007401C8" w:rsidP="007401C8">
      <w:pPr>
        <w:ind w:right="-46" w:firstLine="709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>Топливный бак предназначен для хранения и транспортировки топлива, а также гашения колебаний топлива. Бак имеет выдвижную заливную горловину с фильтрующей сеткой и герметичной пробкой. Проб</w:t>
      </w:r>
      <w:r w:rsidRPr="007401C8">
        <w:rPr>
          <w:color w:val="000000"/>
          <w:sz w:val="28"/>
          <w:szCs w:val="28"/>
        </w:rPr>
        <w:softHyphen/>
        <w:t>ка имеет двойной клапан для впуска и выпуска воздуха. В баке установлен фильтр предварительной  очистки топлива и датчик указателя уровня топлива. В нижней части бака имеется сливное отверстие, закрываемое пробкой.</w:t>
      </w:r>
    </w:p>
    <w:p w:rsidR="007401C8" w:rsidRPr="007401C8" w:rsidRDefault="007401C8" w:rsidP="007401C8">
      <w:pPr>
        <w:ind w:right="-46" w:firstLine="709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>Неисправности: нарушение герметизации, в системе или внутри бака образуется вакуум. Признаки: течь бака, затруднен пуск двигателя, двигатель не развивает мощность из-за образования вакуума в системе или внутри бака. Причины неисправностей: пробоина в баке, засорение сетчатого фильтра топливоприемника, засорение воздушного клапана пробки горловины.</w:t>
      </w:r>
    </w:p>
    <w:p w:rsidR="007401C8" w:rsidRPr="000A2C3A" w:rsidRDefault="007401C8" w:rsidP="007401C8">
      <w:pPr>
        <w:ind w:right="-46" w:firstLine="709"/>
        <w:jc w:val="both"/>
        <w:rPr>
          <w:bCs/>
          <w:color w:val="000000"/>
          <w:sz w:val="28"/>
          <w:szCs w:val="28"/>
        </w:rPr>
      </w:pPr>
      <w:r w:rsidRPr="000A2C3A">
        <w:rPr>
          <w:bCs/>
          <w:color w:val="000000"/>
          <w:sz w:val="28"/>
          <w:szCs w:val="28"/>
        </w:rPr>
        <w:t xml:space="preserve">Фильтр грубой очистки топлива </w:t>
      </w:r>
      <w:r w:rsidR="00DB3219">
        <w:rPr>
          <w:sz w:val="28"/>
          <w:szCs w:val="28"/>
        </w:rPr>
        <w:t>(Слайд 17</w:t>
      </w:r>
      <w:r w:rsidRPr="000A2C3A">
        <w:rPr>
          <w:sz w:val="28"/>
          <w:szCs w:val="28"/>
        </w:rPr>
        <w:t>)</w:t>
      </w:r>
      <w:r w:rsidRPr="000A2C3A">
        <w:rPr>
          <w:bCs/>
          <w:color w:val="000000"/>
          <w:sz w:val="28"/>
          <w:szCs w:val="28"/>
        </w:rPr>
        <w:t xml:space="preserve">. </w:t>
      </w:r>
    </w:p>
    <w:p w:rsidR="007401C8" w:rsidRPr="007401C8" w:rsidRDefault="007401C8" w:rsidP="007401C8">
      <w:pPr>
        <w:ind w:right="-46" w:firstLine="709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>Фильтр грубой очистки топли</w:t>
      </w:r>
      <w:r w:rsidRPr="007401C8">
        <w:rPr>
          <w:color w:val="000000"/>
          <w:sz w:val="28"/>
          <w:szCs w:val="28"/>
        </w:rPr>
        <w:softHyphen/>
        <w:t>ва предназначен для предварительной очистки топлива.</w:t>
      </w:r>
    </w:p>
    <w:p w:rsidR="007401C8" w:rsidRPr="007401C8" w:rsidRDefault="007401C8" w:rsidP="007401C8">
      <w:pPr>
        <w:ind w:right="-46" w:firstLine="709"/>
        <w:jc w:val="both"/>
        <w:rPr>
          <w:color w:val="000000"/>
          <w:sz w:val="28"/>
          <w:szCs w:val="28"/>
        </w:rPr>
      </w:pPr>
      <w:proofErr w:type="gramStart"/>
      <w:r w:rsidRPr="007401C8">
        <w:rPr>
          <w:color w:val="000000"/>
          <w:sz w:val="28"/>
          <w:szCs w:val="28"/>
        </w:rPr>
        <w:t>Фильтр грубой очистки не имеет специального (хлопчатобу</w:t>
      </w:r>
      <w:r w:rsidRPr="007401C8">
        <w:rPr>
          <w:color w:val="000000"/>
          <w:sz w:val="28"/>
          <w:szCs w:val="28"/>
        </w:rPr>
        <w:softHyphen/>
        <w:t>мажного) фильтрующего элемента, а очистка топлива происхо</w:t>
      </w:r>
      <w:r w:rsidRPr="007401C8">
        <w:rPr>
          <w:color w:val="000000"/>
          <w:sz w:val="28"/>
          <w:szCs w:val="28"/>
        </w:rPr>
        <w:softHyphen/>
        <w:t>дит при помощи фильтрующей сетки со специальным успокоите</w:t>
      </w:r>
      <w:r w:rsidRPr="007401C8">
        <w:rPr>
          <w:color w:val="000000"/>
          <w:sz w:val="28"/>
          <w:szCs w:val="28"/>
        </w:rPr>
        <w:softHyphen/>
        <w:t>лем, установленных в корпусе-стакане, который у автомо</w:t>
      </w:r>
      <w:r w:rsidRPr="007401C8">
        <w:rPr>
          <w:color w:val="000000"/>
          <w:sz w:val="28"/>
          <w:szCs w:val="28"/>
        </w:rPr>
        <w:softHyphen/>
        <w:t>билей КамАЗ, МАЗ прикреплен к лонжерону рамы, а у автомобилей ЗИЛ-4331 — к кронштейну топливного бака.</w:t>
      </w:r>
      <w:proofErr w:type="gramEnd"/>
    </w:p>
    <w:p w:rsidR="007401C8" w:rsidRPr="007401C8" w:rsidRDefault="007401C8" w:rsidP="007401C8">
      <w:pPr>
        <w:ind w:right="-46" w:firstLine="709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>Неисправности: нарушение пропускной способности фильтра (фильтрации топлива). Признаки: затруднен пуск двигателя, двигатель не развивает мощность из-за образования вакуума в системе. Причины неисправности: засорение фильтрующего элемента.</w:t>
      </w:r>
    </w:p>
    <w:p w:rsidR="007401C8" w:rsidRPr="000A2C3A" w:rsidRDefault="007401C8" w:rsidP="007401C8">
      <w:pPr>
        <w:ind w:right="-46" w:firstLine="709"/>
        <w:jc w:val="both"/>
        <w:rPr>
          <w:bCs/>
          <w:color w:val="000000"/>
          <w:sz w:val="28"/>
          <w:szCs w:val="28"/>
        </w:rPr>
      </w:pPr>
      <w:r w:rsidRPr="000A2C3A">
        <w:rPr>
          <w:bCs/>
          <w:color w:val="000000"/>
          <w:sz w:val="28"/>
          <w:szCs w:val="28"/>
        </w:rPr>
        <w:t xml:space="preserve">Фильтр тонкой очистки топлива </w:t>
      </w:r>
      <w:r w:rsidR="00DB3219">
        <w:rPr>
          <w:sz w:val="28"/>
          <w:szCs w:val="28"/>
        </w:rPr>
        <w:t>(Слайд 18</w:t>
      </w:r>
      <w:r w:rsidRPr="000A2C3A">
        <w:rPr>
          <w:sz w:val="28"/>
          <w:szCs w:val="28"/>
        </w:rPr>
        <w:t>)</w:t>
      </w:r>
      <w:r w:rsidRPr="000A2C3A">
        <w:rPr>
          <w:bCs/>
          <w:color w:val="000000"/>
          <w:sz w:val="28"/>
          <w:szCs w:val="28"/>
        </w:rPr>
        <w:t xml:space="preserve">. </w:t>
      </w:r>
    </w:p>
    <w:p w:rsidR="007401C8" w:rsidRPr="007401C8" w:rsidRDefault="007401C8" w:rsidP="007401C8">
      <w:pPr>
        <w:ind w:right="-46" w:firstLine="709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lastRenderedPageBreak/>
        <w:t xml:space="preserve">Фильтр тонкой очистки служит для окончательной очистки топлива перед поступлением его в топливный насос высокого давления. </w:t>
      </w:r>
    </w:p>
    <w:p w:rsidR="007401C8" w:rsidRPr="007401C8" w:rsidRDefault="007401C8" w:rsidP="007401C8">
      <w:pPr>
        <w:ind w:right="-46" w:firstLine="709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>Для повышения качества очистки топлива фильтр тонкой очист</w:t>
      </w:r>
      <w:r w:rsidRPr="007401C8">
        <w:rPr>
          <w:color w:val="000000"/>
          <w:sz w:val="28"/>
          <w:szCs w:val="28"/>
        </w:rPr>
        <w:softHyphen/>
        <w:t>ки снабжен двумя параллельно работающими сменными фильт</w:t>
      </w:r>
      <w:r w:rsidRPr="007401C8">
        <w:rPr>
          <w:color w:val="000000"/>
          <w:sz w:val="28"/>
          <w:szCs w:val="28"/>
        </w:rPr>
        <w:softHyphen/>
        <w:t>рующими элементами, изготовленными из пакета специальной бумаги и установленными в одном сдвоенном корпусе.</w:t>
      </w:r>
    </w:p>
    <w:p w:rsidR="007401C8" w:rsidRPr="007401C8" w:rsidRDefault="007401C8" w:rsidP="007401C8">
      <w:pPr>
        <w:ind w:right="-46" w:firstLine="709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>Неисправности: нарушение пропускной способности фильтра (фильтрации топлива). Признаки: затруднен пуск двигателя, двигатель не развивает мощность из-за образования вакуума в системе. Причины неисправности: засорение фильтрующего элемента.</w:t>
      </w:r>
    </w:p>
    <w:p w:rsidR="007401C8" w:rsidRPr="000A2C3A" w:rsidRDefault="007401C8" w:rsidP="007401C8">
      <w:pPr>
        <w:ind w:right="-46" w:firstLine="709"/>
        <w:jc w:val="both"/>
        <w:rPr>
          <w:bCs/>
          <w:color w:val="000000"/>
          <w:sz w:val="28"/>
          <w:szCs w:val="28"/>
        </w:rPr>
      </w:pPr>
      <w:r w:rsidRPr="000A2C3A">
        <w:rPr>
          <w:bCs/>
          <w:color w:val="000000"/>
          <w:sz w:val="28"/>
          <w:szCs w:val="28"/>
        </w:rPr>
        <w:t xml:space="preserve">Топливоподкачивающий насос низкого давления </w:t>
      </w:r>
      <w:r w:rsidR="00DB3219">
        <w:rPr>
          <w:sz w:val="28"/>
          <w:szCs w:val="28"/>
        </w:rPr>
        <w:t xml:space="preserve">(Слайд </w:t>
      </w:r>
      <w:r w:rsidRPr="000A2C3A">
        <w:rPr>
          <w:sz w:val="28"/>
          <w:szCs w:val="28"/>
        </w:rPr>
        <w:t>1</w:t>
      </w:r>
      <w:r w:rsidR="00DB3219">
        <w:rPr>
          <w:sz w:val="28"/>
          <w:szCs w:val="28"/>
        </w:rPr>
        <w:t>9</w:t>
      </w:r>
      <w:r w:rsidRPr="000A2C3A">
        <w:rPr>
          <w:sz w:val="28"/>
          <w:szCs w:val="28"/>
        </w:rPr>
        <w:t>)</w:t>
      </w:r>
      <w:r w:rsidRPr="000A2C3A">
        <w:rPr>
          <w:bCs/>
          <w:color w:val="000000"/>
          <w:sz w:val="28"/>
          <w:szCs w:val="28"/>
        </w:rPr>
        <w:t xml:space="preserve">. </w:t>
      </w:r>
    </w:p>
    <w:p w:rsidR="007401C8" w:rsidRPr="007401C8" w:rsidRDefault="007401C8" w:rsidP="007401C8">
      <w:pPr>
        <w:ind w:right="-46" w:firstLine="709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>Насос предназ</w:t>
      </w:r>
      <w:r w:rsidRPr="007401C8">
        <w:rPr>
          <w:color w:val="000000"/>
          <w:sz w:val="28"/>
          <w:szCs w:val="28"/>
        </w:rPr>
        <w:softHyphen/>
        <w:t>начен для подачи топлива из топливного бака к насосу высокого давления. Топливоподкачивающий насос поршневого типа при</w:t>
      </w:r>
      <w:r w:rsidRPr="007401C8">
        <w:rPr>
          <w:color w:val="000000"/>
          <w:sz w:val="28"/>
          <w:szCs w:val="28"/>
        </w:rPr>
        <w:softHyphen/>
        <w:t>водится в действие от эксцентрика кулачкового вала насоса высо</w:t>
      </w:r>
      <w:r w:rsidRPr="007401C8">
        <w:rPr>
          <w:color w:val="000000"/>
          <w:sz w:val="28"/>
          <w:szCs w:val="28"/>
        </w:rPr>
        <w:softHyphen/>
        <w:t xml:space="preserve">кого давления. </w:t>
      </w:r>
    </w:p>
    <w:p w:rsidR="007401C8" w:rsidRPr="007401C8" w:rsidRDefault="007401C8" w:rsidP="007401C8">
      <w:pPr>
        <w:ind w:right="-46" w:firstLine="709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 xml:space="preserve">На корпусе насоса низкого давления установлен </w:t>
      </w:r>
      <w:r w:rsidRPr="000A2C3A">
        <w:rPr>
          <w:iCs/>
          <w:color w:val="000000"/>
          <w:sz w:val="28"/>
          <w:szCs w:val="28"/>
        </w:rPr>
        <w:t xml:space="preserve">насос ручной подкачки топлива, </w:t>
      </w:r>
      <w:r w:rsidRPr="007401C8">
        <w:rPr>
          <w:color w:val="000000"/>
          <w:sz w:val="28"/>
          <w:szCs w:val="28"/>
        </w:rPr>
        <w:t>который служит для заполнения системы пи</w:t>
      </w:r>
      <w:r w:rsidRPr="007401C8">
        <w:rPr>
          <w:color w:val="000000"/>
          <w:sz w:val="28"/>
          <w:szCs w:val="28"/>
        </w:rPr>
        <w:softHyphen/>
        <w:t>тания топливом и удаления из нее воздуха после проведения ремонтно-профилактических работ или длительной стоянки авто</w:t>
      </w:r>
      <w:r w:rsidRPr="007401C8">
        <w:rPr>
          <w:color w:val="000000"/>
          <w:sz w:val="28"/>
          <w:szCs w:val="28"/>
        </w:rPr>
        <w:softHyphen/>
        <w:t xml:space="preserve">мобиля. </w:t>
      </w:r>
    </w:p>
    <w:p w:rsidR="007401C8" w:rsidRPr="007401C8" w:rsidRDefault="007401C8" w:rsidP="007401C8">
      <w:pPr>
        <w:ind w:right="-46" w:firstLine="709"/>
        <w:jc w:val="both"/>
        <w:rPr>
          <w:color w:val="000000"/>
          <w:sz w:val="28"/>
          <w:szCs w:val="28"/>
        </w:rPr>
      </w:pPr>
      <w:r w:rsidRPr="007401C8">
        <w:rPr>
          <w:color w:val="000000"/>
          <w:sz w:val="28"/>
          <w:szCs w:val="28"/>
        </w:rPr>
        <w:t>В системе питания дизелей КамАЗ, МАЗ установлен второй насос ручной подкачки топлива аналогичного типа, кото</w:t>
      </w:r>
      <w:r w:rsidRPr="007401C8">
        <w:rPr>
          <w:color w:val="000000"/>
          <w:sz w:val="28"/>
          <w:szCs w:val="28"/>
        </w:rPr>
        <w:softHyphen/>
        <w:t>рый крепится через кронштейн к картеру сцепления. Этот насос позволяет подкачивать топливо без опрокидывания кабины, что создает значительные удобства при пуске двигателя, особенно в сложных условиях эксплуатации автомобилей.</w:t>
      </w:r>
    </w:p>
    <w:p w:rsidR="007401C8" w:rsidRPr="007401C8" w:rsidRDefault="007401C8" w:rsidP="007401C8">
      <w:pPr>
        <w:ind w:right="-46" w:firstLine="709"/>
        <w:jc w:val="both"/>
        <w:rPr>
          <w:sz w:val="28"/>
          <w:szCs w:val="28"/>
        </w:rPr>
      </w:pPr>
      <w:r w:rsidRPr="007401C8">
        <w:rPr>
          <w:color w:val="000000"/>
          <w:sz w:val="28"/>
          <w:szCs w:val="28"/>
        </w:rPr>
        <w:t>Неисправности: уменьшается производительность насоса. Признаки: затруднен пуск двигателя, двигатель не развивает мощность из-за нехватки топлива. Причины неисправности: износ уплотнительного элемента поршня насоса.</w:t>
      </w:r>
    </w:p>
    <w:p w:rsidR="007401C8" w:rsidRPr="000A2C3A" w:rsidRDefault="00DB3219" w:rsidP="007401C8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ТНВД (Слайды 20-21</w:t>
      </w:r>
      <w:r w:rsidR="007401C8" w:rsidRPr="000A2C3A">
        <w:rPr>
          <w:bCs/>
          <w:iCs/>
          <w:sz w:val="28"/>
          <w:szCs w:val="28"/>
        </w:rPr>
        <w:t>).</w:t>
      </w:r>
    </w:p>
    <w:p w:rsidR="007401C8" w:rsidRPr="007401C8" w:rsidRDefault="007401C8" w:rsidP="007401C8">
      <w:pPr>
        <w:ind w:firstLine="567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Для точного дозирования топлива и подачи его в определенный момент под высоким дав</w:t>
      </w:r>
      <w:r w:rsidRPr="007401C8">
        <w:rPr>
          <w:sz w:val="28"/>
          <w:szCs w:val="28"/>
        </w:rPr>
        <w:softHyphen/>
        <w:t>лением к форсункам применяется топливный насос высокого дав</w:t>
      </w:r>
      <w:r w:rsidRPr="007401C8">
        <w:rPr>
          <w:sz w:val="28"/>
          <w:szCs w:val="28"/>
        </w:rPr>
        <w:softHyphen/>
        <w:t>ления. Наибольшее распространение на дизелях получили много</w:t>
      </w:r>
      <w:r w:rsidRPr="007401C8">
        <w:rPr>
          <w:sz w:val="28"/>
          <w:szCs w:val="28"/>
        </w:rPr>
        <w:softHyphen/>
        <w:t>секционные насосы с постоянным ходом плунжера и регулиров</w:t>
      </w:r>
      <w:r w:rsidRPr="007401C8">
        <w:rPr>
          <w:sz w:val="28"/>
          <w:szCs w:val="28"/>
        </w:rPr>
        <w:softHyphen/>
        <w:t>кой конца подачи топлива. По расположению секций насосы де</w:t>
      </w:r>
      <w:r w:rsidRPr="007401C8">
        <w:rPr>
          <w:sz w:val="28"/>
          <w:szCs w:val="28"/>
        </w:rPr>
        <w:softHyphen/>
        <w:t xml:space="preserve">лятся </w:t>
      </w:r>
      <w:proofErr w:type="gramStart"/>
      <w:r w:rsidRPr="007401C8">
        <w:rPr>
          <w:sz w:val="28"/>
          <w:szCs w:val="28"/>
        </w:rPr>
        <w:t>на</w:t>
      </w:r>
      <w:proofErr w:type="gramEnd"/>
      <w:r w:rsidRPr="007401C8">
        <w:rPr>
          <w:sz w:val="28"/>
          <w:szCs w:val="28"/>
        </w:rPr>
        <w:t xml:space="preserve"> рядные и </w:t>
      </w:r>
      <w:r w:rsidRPr="007401C8">
        <w:rPr>
          <w:sz w:val="28"/>
          <w:szCs w:val="28"/>
          <w:lang w:val="en-US"/>
        </w:rPr>
        <w:t>V</w:t>
      </w:r>
      <w:r w:rsidRPr="007401C8">
        <w:rPr>
          <w:sz w:val="28"/>
          <w:szCs w:val="28"/>
        </w:rPr>
        <w:t>-образные. Каждая секция топливного насоса обеспечивает работу одного из цилиндров дизеля, поэтому число секций топливного насоса определяется числом его цилиндров. ТНВД состоит из следующих основных частей: корпус, секции насоса с плунжерными парами (плунжер-втулка), муфта опережения впрыска топлива, всережимный регулятор, кулачковый вал, рейка, нагнетательные клапаны.</w:t>
      </w:r>
    </w:p>
    <w:p w:rsidR="007401C8" w:rsidRPr="007401C8" w:rsidRDefault="007401C8" w:rsidP="007401C8">
      <w:pPr>
        <w:ind w:firstLine="567"/>
        <w:jc w:val="both"/>
        <w:rPr>
          <w:sz w:val="28"/>
          <w:szCs w:val="28"/>
        </w:rPr>
      </w:pPr>
      <w:r w:rsidRPr="007401C8">
        <w:rPr>
          <w:sz w:val="28"/>
          <w:szCs w:val="28"/>
        </w:rPr>
        <w:t xml:space="preserve">Неисправности: нарушение работоспособности насоса. Признаки: затруднен или невозможен пуск двигателя, неустойчивая работа двигателя, повышенная задымленность, повышенный расход топлива. Причины неисправности: износ плунжерных пар, неправильная установка угла </w:t>
      </w:r>
      <w:r w:rsidRPr="007401C8">
        <w:rPr>
          <w:sz w:val="28"/>
          <w:szCs w:val="28"/>
        </w:rPr>
        <w:lastRenderedPageBreak/>
        <w:t xml:space="preserve">опережения впрыска топлива, неправильная регулировка работы всережимного регулятора, нарушена работа </w:t>
      </w:r>
      <w:proofErr w:type="gramStart"/>
      <w:r w:rsidRPr="007401C8">
        <w:rPr>
          <w:sz w:val="28"/>
          <w:szCs w:val="28"/>
        </w:rPr>
        <w:t>муфты автоматического регулирования угла опережения впрыска топлива</w:t>
      </w:r>
      <w:proofErr w:type="gramEnd"/>
      <w:r w:rsidRPr="007401C8">
        <w:rPr>
          <w:sz w:val="28"/>
          <w:szCs w:val="28"/>
        </w:rPr>
        <w:t>.</w:t>
      </w:r>
    </w:p>
    <w:p w:rsidR="000A2C3A" w:rsidRDefault="00DB3219" w:rsidP="007401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Форсунки (Слайд 22</w:t>
      </w:r>
      <w:r w:rsidR="007401C8" w:rsidRPr="000A2C3A">
        <w:rPr>
          <w:sz w:val="28"/>
          <w:szCs w:val="28"/>
        </w:rPr>
        <w:t>).</w:t>
      </w:r>
      <w:r w:rsidR="007401C8" w:rsidRPr="007401C8">
        <w:rPr>
          <w:b/>
          <w:sz w:val="28"/>
          <w:szCs w:val="28"/>
        </w:rPr>
        <w:t xml:space="preserve"> </w:t>
      </w:r>
    </w:p>
    <w:p w:rsidR="007401C8" w:rsidRPr="007401C8" w:rsidRDefault="007401C8" w:rsidP="007401C8">
      <w:pPr>
        <w:ind w:firstLine="567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Для впрыскивания и распыления топлива, а также для распределения его частиц по объему камеры сгорания служит форсунка. Основным конструктивным элементом форсунки явля</w:t>
      </w:r>
      <w:r w:rsidRPr="007401C8">
        <w:rPr>
          <w:sz w:val="28"/>
          <w:szCs w:val="28"/>
        </w:rPr>
        <w:softHyphen/>
        <w:t>ется распылитель, имеющий одно или несколько выходных (со</w:t>
      </w:r>
      <w:r w:rsidRPr="007401C8">
        <w:rPr>
          <w:sz w:val="28"/>
          <w:szCs w:val="28"/>
        </w:rPr>
        <w:softHyphen/>
        <w:t>пловых) отверстий, формирующих факел впрыскиваемого топ</w:t>
      </w:r>
      <w:r w:rsidRPr="007401C8">
        <w:rPr>
          <w:sz w:val="28"/>
          <w:szCs w:val="28"/>
        </w:rPr>
        <w:softHyphen/>
        <w:t>лива. В современных четырехтактных дизелях применяют форсун</w:t>
      </w:r>
      <w:r w:rsidRPr="007401C8">
        <w:rPr>
          <w:sz w:val="28"/>
          <w:szCs w:val="28"/>
        </w:rPr>
        <w:softHyphen/>
        <w:t>ки закрытого типа, сопловые (</w:t>
      </w:r>
      <w:proofErr w:type="spellStart"/>
      <w:r w:rsidRPr="007401C8">
        <w:rPr>
          <w:sz w:val="28"/>
          <w:szCs w:val="28"/>
        </w:rPr>
        <w:t>распыливающие</w:t>
      </w:r>
      <w:proofErr w:type="spellEnd"/>
      <w:r w:rsidRPr="007401C8">
        <w:rPr>
          <w:sz w:val="28"/>
          <w:szCs w:val="28"/>
        </w:rPr>
        <w:t>) отверстия кото</w:t>
      </w:r>
      <w:r w:rsidRPr="007401C8">
        <w:rPr>
          <w:sz w:val="28"/>
          <w:szCs w:val="28"/>
        </w:rPr>
        <w:softHyphen/>
        <w:t>рых закрываются запорной иглой, поэтому внутренняя полость в корпусе распылителей форсунок сообщается с камерой сгорания только в период впрыскивания топлива.</w:t>
      </w:r>
    </w:p>
    <w:p w:rsidR="007401C8" w:rsidRPr="007401C8" w:rsidRDefault="007401C8" w:rsidP="007401C8">
      <w:pPr>
        <w:ind w:firstLine="567"/>
        <w:jc w:val="both"/>
        <w:rPr>
          <w:sz w:val="28"/>
          <w:szCs w:val="28"/>
        </w:rPr>
      </w:pPr>
      <w:r w:rsidRPr="000A2C3A">
        <w:rPr>
          <w:bCs/>
          <w:iCs/>
          <w:sz w:val="28"/>
          <w:szCs w:val="28"/>
        </w:rPr>
        <w:t>Форсунки закрытого типа</w:t>
      </w:r>
      <w:r w:rsidRPr="007401C8">
        <w:rPr>
          <w:b/>
          <w:bCs/>
          <w:i/>
          <w:iCs/>
          <w:sz w:val="28"/>
          <w:szCs w:val="28"/>
        </w:rPr>
        <w:t xml:space="preserve"> </w:t>
      </w:r>
      <w:r w:rsidRPr="007401C8">
        <w:rPr>
          <w:sz w:val="28"/>
          <w:szCs w:val="28"/>
        </w:rPr>
        <w:t>по конструкции запорного устрой</w:t>
      </w:r>
      <w:r w:rsidRPr="007401C8">
        <w:rPr>
          <w:sz w:val="28"/>
          <w:szCs w:val="28"/>
        </w:rPr>
        <w:softHyphen/>
        <w:t xml:space="preserve">ства распылителей делятся на </w:t>
      </w:r>
      <w:proofErr w:type="spellStart"/>
      <w:r w:rsidRPr="007401C8">
        <w:rPr>
          <w:sz w:val="28"/>
          <w:szCs w:val="28"/>
        </w:rPr>
        <w:t>бесштифтовые</w:t>
      </w:r>
      <w:proofErr w:type="spellEnd"/>
      <w:r w:rsidRPr="007401C8">
        <w:rPr>
          <w:sz w:val="28"/>
          <w:szCs w:val="28"/>
        </w:rPr>
        <w:t xml:space="preserve"> и штифтовые.</w:t>
      </w:r>
    </w:p>
    <w:p w:rsidR="007401C8" w:rsidRPr="007401C8" w:rsidRDefault="007401C8" w:rsidP="007401C8">
      <w:pPr>
        <w:ind w:firstLine="567"/>
        <w:jc w:val="both"/>
        <w:rPr>
          <w:sz w:val="28"/>
          <w:szCs w:val="28"/>
        </w:rPr>
      </w:pPr>
      <w:r w:rsidRPr="007401C8">
        <w:rPr>
          <w:sz w:val="28"/>
          <w:szCs w:val="28"/>
        </w:rPr>
        <w:t xml:space="preserve">Неисправности: некачественный распыл топлива. Признаки: затруднен или невозможен пуск двигателя, неустойчивая работа двигателя, повышенная задымленность, повышенный расход топлива. Причины неисправности: износ или </w:t>
      </w:r>
      <w:proofErr w:type="spellStart"/>
      <w:r w:rsidRPr="007401C8">
        <w:rPr>
          <w:sz w:val="28"/>
          <w:szCs w:val="28"/>
        </w:rPr>
        <w:t>закоксовывание</w:t>
      </w:r>
      <w:proofErr w:type="spellEnd"/>
      <w:r w:rsidRPr="007401C8">
        <w:rPr>
          <w:sz w:val="28"/>
          <w:szCs w:val="28"/>
        </w:rPr>
        <w:t xml:space="preserve"> отверстий распылителя, неправильная регулировка давления поднятия иглы форсунки, изно</w:t>
      </w:r>
      <w:proofErr w:type="gramStart"/>
      <w:r w:rsidRPr="007401C8">
        <w:rPr>
          <w:sz w:val="28"/>
          <w:szCs w:val="28"/>
        </w:rPr>
        <w:t>с(</w:t>
      </w:r>
      <w:proofErr w:type="gramEnd"/>
      <w:r w:rsidRPr="007401C8">
        <w:rPr>
          <w:sz w:val="28"/>
          <w:szCs w:val="28"/>
        </w:rPr>
        <w:t>ослабление) возвратной пружины иглы форсунки.</w:t>
      </w:r>
    </w:p>
    <w:p w:rsidR="007401C8" w:rsidRPr="000A2C3A" w:rsidRDefault="007401C8" w:rsidP="007401C8">
      <w:pPr>
        <w:ind w:firstLine="567"/>
        <w:jc w:val="both"/>
        <w:rPr>
          <w:bCs/>
          <w:iCs/>
          <w:sz w:val="28"/>
          <w:szCs w:val="28"/>
        </w:rPr>
      </w:pPr>
      <w:r w:rsidRPr="000A2C3A">
        <w:rPr>
          <w:bCs/>
          <w:iCs/>
          <w:sz w:val="28"/>
          <w:szCs w:val="28"/>
        </w:rPr>
        <w:t xml:space="preserve">Система очистки и подвода воздуха </w:t>
      </w:r>
      <w:r w:rsidR="00DB3219">
        <w:rPr>
          <w:sz w:val="28"/>
          <w:szCs w:val="28"/>
        </w:rPr>
        <w:t>(Слайд 23-25</w:t>
      </w:r>
      <w:r w:rsidRPr="000A2C3A">
        <w:rPr>
          <w:sz w:val="28"/>
          <w:szCs w:val="28"/>
        </w:rPr>
        <w:t>)</w:t>
      </w:r>
      <w:r w:rsidRPr="000A2C3A">
        <w:rPr>
          <w:bCs/>
          <w:iCs/>
          <w:sz w:val="28"/>
          <w:szCs w:val="28"/>
        </w:rPr>
        <w:t>.</w:t>
      </w:r>
    </w:p>
    <w:p w:rsidR="007401C8" w:rsidRPr="007401C8" w:rsidRDefault="007401C8" w:rsidP="007401C8">
      <w:pPr>
        <w:ind w:firstLine="567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Для очистки воздуха от пыли на двигатель устанавливают воздушный фильтр. Применение воздухоочистите</w:t>
      </w:r>
      <w:r w:rsidRPr="007401C8">
        <w:rPr>
          <w:sz w:val="28"/>
          <w:szCs w:val="28"/>
        </w:rPr>
        <w:softHyphen/>
        <w:t>ля позволяет уменьшить изнашивание деталей цилиндропоршневой группы двигателя пример</w:t>
      </w:r>
      <w:r w:rsidR="000A2C3A">
        <w:rPr>
          <w:sz w:val="28"/>
          <w:szCs w:val="28"/>
        </w:rPr>
        <w:t xml:space="preserve">но в 2 - </w:t>
      </w:r>
      <w:r w:rsidRPr="007401C8">
        <w:rPr>
          <w:sz w:val="28"/>
          <w:szCs w:val="28"/>
        </w:rPr>
        <w:t>6 раз по сравнению с их изнашиванием при работе двигателя без фильтрации воздуха.</w:t>
      </w:r>
    </w:p>
    <w:p w:rsidR="007401C8" w:rsidRPr="007401C8" w:rsidRDefault="007401C8" w:rsidP="007401C8">
      <w:pPr>
        <w:ind w:firstLine="567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Впускной коллекто</w:t>
      </w:r>
      <w:proofErr w:type="gramStart"/>
      <w:r w:rsidRPr="007401C8">
        <w:rPr>
          <w:sz w:val="28"/>
          <w:szCs w:val="28"/>
        </w:rPr>
        <w:t>р(</w:t>
      </w:r>
      <w:proofErr w:type="gramEnd"/>
      <w:r w:rsidRPr="007401C8">
        <w:rPr>
          <w:sz w:val="28"/>
          <w:szCs w:val="28"/>
        </w:rPr>
        <w:t>газопровод) служит для подвода воздуха от карбюратора к соответствующим канала</w:t>
      </w:r>
      <w:r w:rsidR="000A2C3A">
        <w:rPr>
          <w:sz w:val="28"/>
          <w:szCs w:val="28"/>
        </w:rPr>
        <w:t>м в блоке цилиндров, выпускной -</w:t>
      </w:r>
      <w:r w:rsidRPr="007401C8">
        <w:rPr>
          <w:sz w:val="28"/>
          <w:szCs w:val="28"/>
        </w:rPr>
        <w:t xml:space="preserve"> для отвода отработавших газов из дви</w:t>
      </w:r>
      <w:r w:rsidRPr="007401C8">
        <w:rPr>
          <w:sz w:val="28"/>
          <w:szCs w:val="28"/>
        </w:rPr>
        <w:softHyphen/>
        <w:t xml:space="preserve">гателя. Первый обычно отливают из </w:t>
      </w:r>
      <w:r w:rsidR="000A2C3A">
        <w:rPr>
          <w:sz w:val="28"/>
          <w:szCs w:val="28"/>
        </w:rPr>
        <w:t>алюминиевого сплава, а вто</w:t>
      </w:r>
      <w:r w:rsidR="000A2C3A">
        <w:rPr>
          <w:sz w:val="28"/>
          <w:szCs w:val="28"/>
        </w:rPr>
        <w:softHyphen/>
        <w:t>рой -</w:t>
      </w:r>
      <w:r w:rsidRPr="007401C8">
        <w:rPr>
          <w:sz w:val="28"/>
          <w:szCs w:val="28"/>
        </w:rPr>
        <w:t xml:space="preserve"> из серого чугуна. Газопроводы должны оказывать мини</w:t>
      </w:r>
      <w:r w:rsidRPr="007401C8">
        <w:rPr>
          <w:sz w:val="28"/>
          <w:szCs w:val="28"/>
        </w:rPr>
        <w:softHyphen/>
        <w:t xml:space="preserve">мальное </w:t>
      </w:r>
      <w:proofErr w:type="gramStart"/>
      <w:r w:rsidRPr="007401C8">
        <w:rPr>
          <w:sz w:val="28"/>
          <w:szCs w:val="28"/>
        </w:rPr>
        <w:t>сопротивление</w:t>
      </w:r>
      <w:proofErr w:type="gramEnd"/>
      <w:r w:rsidRPr="007401C8">
        <w:rPr>
          <w:sz w:val="28"/>
          <w:szCs w:val="28"/>
        </w:rPr>
        <w:t xml:space="preserve"> перемещению газов, обеспечивая возмож</w:t>
      </w:r>
      <w:r w:rsidRPr="007401C8">
        <w:rPr>
          <w:sz w:val="28"/>
          <w:szCs w:val="28"/>
        </w:rPr>
        <w:softHyphen/>
        <w:t>но большее наполнение и лучшую очистку цилиндров от отрабо</w:t>
      </w:r>
      <w:r w:rsidRPr="007401C8">
        <w:rPr>
          <w:sz w:val="28"/>
          <w:szCs w:val="28"/>
        </w:rPr>
        <w:softHyphen/>
        <w:t>тавших газов. Впускные газопроводы должны обеспечивать также равномерное распределение воздуха по цилиндрам двига</w:t>
      </w:r>
      <w:r w:rsidRPr="007401C8">
        <w:rPr>
          <w:sz w:val="28"/>
          <w:szCs w:val="28"/>
        </w:rPr>
        <w:softHyphen/>
        <w:t>теля.</w:t>
      </w:r>
    </w:p>
    <w:p w:rsidR="007401C8" w:rsidRPr="007401C8" w:rsidRDefault="007401C8" w:rsidP="007401C8">
      <w:pPr>
        <w:ind w:firstLine="567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Неисправности: недостаточная пропускная способность воздушного фильтра. Признаки: затруднен или невозможен пуск двигателя, неустойчивая работа двигателя, повышенный расход топлива. Причины неисправности: засорение фильтрующего элемента воздушного фильтра.</w:t>
      </w:r>
    </w:p>
    <w:p w:rsidR="007401C8" w:rsidRPr="000A2C3A" w:rsidRDefault="00DB3219" w:rsidP="007401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Турбокомпрессор (Слайд 26</w:t>
      </w:r>
      <w:r w:rsidR="007401C8" w:rsidRPr="000A2C3A">
        <w:rPr>
          <w:sz w:val="28"/>
          <w:szCs w:val="28"/>
        </w:rPr>
        <w:t>).</w:t>
      </w:r>
    </w:p>
    <w:p w:rsidR="007401C8" w:rsidRPr="007401C8" w:rsidRDefault="007401C8" w:rsidP="007401C8">
      <w:pPr>
        <w:ind w:firstLine="567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Для повышения литровой мощности дизелей используют наддув, т.е. подачу заряда воздуха в цилиндр под давлением.</w:t>
      </w:r>
    </w:p>
    <w:p w:rsidR="007401C8" w:rsidRPr="007401C8" w:rsidRDefault="007401C8" w:rsidP="007401C8">
      <w:pPr>
        <w:ind w:firstLine="567"/>
        <w:jc w:val="both"/>
        <w:rPr>
          <w:sz w:val="28"/>
          <w:szCs w:val="28"/>
        </w:rPr>
      </w:pPr>
      <w:r w:rsidRPr="007401C8">
        <w:rPr>
          <w:sz w:val="28"/>
          <w:szCs w:val="28"/>
        </w:rPr>
        <w:t xml:space="preserve"> Для наддува дизели ЯМЗ-238НБ, -240Н, -240П, Д-245.12, Д-260, его модификации и другие оборудуют турбокомпрессором, использующим энергию отработавших газов. Увеличивая наполнение цилиндров воздухом, </w:t>
      </w:r>
      <w:r w:rsidRPr="007401C8">
        <w:rPr>
          <w:sz w:val="28"/>
          <w:szCs w:val="28"/>
        </w:rPr>
        <w:lastRenderedPageBreak/>
        <w:t>турбокомпрессор повышает эффективность сгорания одновременно увеличенной дозы впрыскиваемого топлива. Это дает возможность повысить эффективную мощность дизеля на 20... 30 %. Однако над</w:t>
      </w:r>
      <w:r w:rsidRPr="007401C8">
        <w:rPr>
          <w:sz w:val="28"/>
          <w:szCs w:val="28"/>
        </w:rPr>
        <w:softHyphen/>
        <w:t>дув увеличивает тепловую и механическую напряженность деталей кривошипно-шатунного и газораспределительного механизмов.</w:t>
      </w:r>
    </w:p>
    <w:p w:rsidR="007401C8" w:rsidRPr="007401C8" w:rsidRDefault="007401C8" w:rsidP="007401C8">
      <w:pPr>
        <w:ind w:firstLine="567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Турбокомпрессор дизелей обычно представляет собой объеди</w:t>
      </w:r>
      <w:r w:rsidRPr="007401C8">
        <w:rPr>
          <w:sz w:val="28"/>
          <w:szCs w:val="28"/>
        </w:rPr>
        <w:softHyphen/>
        <w:t>нение газовой турбины, приводимой во вращение потоком отра</w:t>
      </w:r>
      <w:r w:rsidRPr="007401C8">
        <w:rPr>
          <w:sz w:val="28"/>
          <w:szCs w:val="28"/>
        </w:rPr>
        <w:softHyphen/>
        <w:t>ботавших газов, и центробежного компрессора, обеспечивающе</w:t>
      </w:r>
      <w:r w:rsidRPr="007401C8">
        <w:rPr>
          <w:sz w:val="28"/>
          <w:szCs w:val="28"/>
        </w:rPr>
        <w:softHyphen/>
        <w:t>го создание избыточного давления воздуха. Оба агрегата имеют один общий роторный вал, установленный в бронзовых подшип</w:t>
      </w:r>
      <w:r w:rsidRPr="007401C8">
        <w:rPr>
          <w:sz w:val="28"/>
          <w:szCs w:val="28"/>
        </w:rPr>
        <w:softHyphen/>
        <w:t>никах. Во время такта впуска дизеля сжатый компрессором воздух нагнетается в его цилиндры обычно под давлением 0,10... 0,20 МПа.</w:t>
      </w:r>
    </w:p>
    <w:p w:rsidR="007401C8" w:rsidRPr="007401C8" w:rsidRDefault="007401C8" w:rsidP="007401C8">
      <w:pPr>
        <w:ind w:firstLine="567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Неисправности: уменьшение подачи воздуха компрессором. Признаки: повышенный шум работы турбокомпрессора, увеличивается расход масла в системе смазки, уменьшается мощность двигателя, увеличивается задымленность двигателя. Причины неисправности: износ втулок турбокомпрессора, недостаточный уровень масла в двигателе, засорение фильтрующего элемента воздушного фильтра.</w:t>
      </w:r>
    </w:p>
    <w:p w:rsidR="007401C8" w:rsidRPr="000A2C3A" w:rsidRDefault="007401C8" w:rsidP="007401C8">
      <w:pPr>
        <w:ind w:firstLine="567"/>
        <w:jc w:val="both"/>
        <w:rPr>
          <w:bCs/>
          <w:iCs/>
          <w:sz w:val="28"/>
          <w:szCs w:val="28"/>
        </w:rPr>
      </w:pPr>
      <w:r w:rsidRPr="000A2C3A">
        <w:rPr>
          <w:bCs/>
          <w:iCs/>
          <w:sz w:val="28"/>
          <w:szCs w:val="28"/>
        </w:rPr>
        <w:t xml:space="preserve">Система выпуска отработавших газов </w:t>
      </w:r>
      <w:r w:rsidR="00DB3219">
        <w:rPr>
          <w:sz w:val="28"/>
          <w:szCs w:val="28"/>
        </w:rPr>
        <w:t>(Слайд 27</w:t>
      </w:r>
      <w:r w:rsidRPr="000A2C3A">
        <w:rPr>
          <w:sz w:val="28"/>
          <w:szCs w:val="28"/>
        </w:rPr>
        <w:t>)</w:t>
      </w:r>
      <w:r w:rsidRPr="000A2C3A">
        <w:rPr>
          <w:bCs/>
          <w:iCs/>
          <w:sz w:val="28"/>
          <w:szCs w:val="28"/>
        </w:rPr>
        <w:t>.</w:t>
      </w:r>
    </w:p>
    <w:p w:rsidR="007401C8" w:rsidRPr="007401C8" w:rsidRDefault="007401C8" w:rsidP="007401C8">
      <w:pPr>
        <w:ind w:firstLine="567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Основной задачей системы выпуска является эффективный отвод отработавших газов из цилиндров двигателя, снижение их токсичности и уровня шума. Зная, из чего состоит выхлопная система в автомобиле, вы сможете лучше понимать принципы ее работы и причины возможных неполадок. Устройство стандартной выхлопной системы зависит от вида используемого топлива, а также от применяемых экологических стандартов.</w:t>
      </w:r>
    </w:p>
    <w:p w:rsidR="007401C8" w:rsidRPr="007401C8" w:rsidRDefault="007401C8" w:rsidP="007401C8">
      <w:pPr>
        <w:ind w:firstLine="567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Основные узлы системы выпуска отработавших газов: выпускной коллектор, приемные трубы, глушитель</w:t>
      </w:r>
    </w:p>
    <w:p w:rsidR="007401C8" w:rsidRPr="007401C8" w:rsidRDefault="007401C8" w:rsidP="007401C8">
      <w:pPr>
        <w:ind w:firstLine="567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Неисправности: разгерметизация системы. Признаки: повышенный шум работы двигателя. Причины неисправности: прогорание уплотнительных элементов соединений, прогорание одного из составных частей системы.</w:t>
      </w:r>
    </w:p>
    <w:p w:rsidR="007401C8" w:rsidRPr="000A2C3A" w:rsidRDefault="007401C8" w:rsidP="007401C8">
      <w:pPr>
        <w:ind w:firstLine="567"/>
        <w:jc w:val="both"/>
        <w:rPr>
          <w:sz w:val="28"/>
          <w:szCs w:val="28"/>
        </w:rPr>
      </w:pPr>
      <w:r w:rsidRPr="000A2C3A">
        <w:rPr>
          <w:sz w:val="28"/>
          <w:szCs w:val="28"/>
        </w:rPr>
        <w:t xml:space="preserve">Важно знать: </w:t>
      </w:r>
      <w:r w:rsidR="000A2C3A">
        <w:rPr>
          <w:sz w:val="28"/>
          <w:szCs w:val="28"/>
        </w:rPr>
        <w:t>д</w:t>
      </w:r>
      <w:r w:rsidRPr="000A2C3A">
        <w:rPr>
          <w:sz w:val="28"/>
          <w:szCs w:val="28"/>
        </w:rPr>
        <w:t>ля уменьшения выброса вредных веществ в дизельных двигателях</w:t>
      </w:r>
      <w:r w:rsidRPr="000A2C3A">
        <w:rPr>
          <w:rFonts w:eastAsia="Calibri"/>
          <w:sz w:val="28"/>
          <w:szCs w:val="28"/>
          <w:lang w:eastAsia="en-US"/>
        </w:rPr>
        <w:t xml:space="preserve"> вначале </w:t>
      </w:r>
      <w:r w:rsidRPr="000A2C3A">
        <w:rPr>
          <w:sz w:val="28"/>
          <w:szCs w:val="28"/>
        </w:rPr>
        <w:t>внедрили систему рециркуляции отработавших газов (EGR), которая направляет часть их обратно на впуск. Многие думают, что это нужно просто для дожигания выхлопных газов. Отчасти так, но основная задача — снизить количество кислорода в свежей топлив</w:t>
      </w:r>
      <w:proofErr w:type="gramStart"/>
      <w:r w:rsidRPr="000A2C3A">
        <w:rPr>
          <w:sz w:val="28"/>
          <w:szCs w:val="28"/>
        </w:rPr>
        <w:t>о</w:t>
      </w:r>
      <w:r w:rsidRPr="000A2C3A">
        <w:rPr>
          <w:sz w:val="28"/>
          <w:szCs w:val="28"/>
        </w:rPr>
        <w:noBreakHyphen/>
      </w:r>
      <w:proofErr w:type="gramEnd"/>
      <w:r w:rsidRPr="000A2C3A">
        <w:rPr>
          <w:sz w:val="28"/>
          <w:szCs w:val="28"/>
        </w:rPr>
        <w:t xml:space="preserve"> воздушной смеси и сбить температуру сгорания в цилиндре. Иногда системой рециркуляции снабжают и бензиновые двигатели. У дизеля она состоит из управляющего клапана, охладителя потока газов и впускного запорного клапана.</w:t>
      </w:r>
    </w:p>
    <w:p w:rsidR="007401C8" w:rsidRPr="000A2C3A" w:rsidRDefault="007401C8" w:rsidP="007401C8">
      <w:pPr>
        <w:ind w:firstLine="567"/>
        <w:jc w:val="both"/>
        <w:rPr>
          <w:sz w:val="28"/>
          <w:szCs w:val="28"/>
        </w:rPr>
      </w:pPr>
      <w:r w:rsidRPr="000A2C3A">
        <w:rPr>
          <w:sz w:val="28"/>
          <w:szCs w:val="28"/>
        </w:rPr>
        <w:t>Для уменьшения выброса сажи  систему выпуска дополнили дизельным сажевым фильтром (DPF). Чаще их объединяют в одном корпусе, но встречаются и раздельные конструкции.</w:t>
      </w:r>
      <w:r w:rsidRPr="000A2C3A">
        <w:rPr>
          <w:rFonts w:eastAsia="Calibri"/>
          <w:sz w:val="28"/>
          <w:szCs w:val="28"/>
          <w:lang w:eastAsia="en-US"/>
        </w:rPr>
        <w:t xml:space="preserve"> </w:t>
      </w:r>
      <w:r w:rsidRPr="000A2C3A">
        <w:rPr>
          <w:sz w:val="28"/>
          <w:szCs w:val="28"/>
        </w:rPr>
        <w:t xml:space="preserve">Фильтр DPF напоминает обычный нейтрализатор. Разница в том, что он именно накапливает в себе частицы сажи и производит их дожигание — регенерацию. </w:t>
      </w:r>
    </w:p>
    <w:p w:rsidR="007401C8" w:rsidRPr="00FB41CA" w:rsidRDefault="007401C8" w:rsidP="00FB41CA">
      <w:pPr>
        <w:ind w:firstLine="567"/>
        <w:jc w:val="both"/>
        <w:rPr>
          <w:sz w:val="28"/>
          <w:szCs w:val="28"/>
          <w:u w:val="single"/>
        </w:rPr>
      </w:pPr>
      <w:r w:rsidRPr="000A2C3A">
        <w:rPr>
          <w:sz w:val="28"/>
          <w:szCs w:val="28"/>
        </w:rPr>
        <w:lastRenderedPageBreak/>
        <w:t>На некоторых двигателях, для уменьшения выбросов вредных веществ, применяются и другие устройства. Например:</w:t>
      </w:r>
      <w:r w:rsidRPr="000A2C3A">
        <w:rPr>
          <w:rFonts w:eastAsia="Calibri"/>
          <w:sz w:val="28"/>
          <w:szCs w:val="28"/>
          <w:lang w:eastAsia="en-US"/>
        </w:rPr>
        <w:t xml:space="preserve"> </w:t>
      </w:r>
      <w:r w:rsidRPr="000A2C3A">
        <w:rPr>
          <w:sz w:val="28"/>
          <w:szCs w:val="28"/>
        </w:rPr>
        <w:t>система селективной каталитической нейтрализации (SCR) и многое другое.</w:t>
      </w:r>
    </w:p>
    <w:p w:rsidR="007401C8" w:rsidRPr="00FB41CA" w:rsidRDefault="007401C8" w:rsidP="007401C8">
      <w:pPr>
        <w:ind w:firstLine="709"/>
        <w:jc w:val="both"/>
        <w:rPr>
          <w:sz w:val="28"/>
          <w:szCs w:val="28"/>
        </w:rPr>
      </w:pPr>
      <w:r w:rsidRPr="00FB41CA">
        <w:rPr>
          <w:sz w:val="28"/>
          <w:szCs w:val="28"/>
        </w:rPr>
        <w:t>VI. Закрепление нового материала</w:t>
      </w:r>
    </w:p>
    <w:p w:rsidR="00FB41CA" w:rsidRDefault="007401C8" w:rsidP="007401C8">
      <w:pPr>
        <w:widowControl w:val="0"/>
        <w:tabs>
          <w:tab w:val="left" w:pos="1080"/>
        </w:tabs>
        <w:spacing w:line="322" w:lineRule="exact"/>
        <w:ind w:right="40" w:firstLine="709"/>
        <w:jc w:val="both"/>
        <w:rPr>
          <w:bCs/>
          <w:iCs/>
          <w:sz w:val="28"/>
          <w:szCs w:val="28"/>
        </w:rPr>
      </w:pPr>
      <w:r w:rsidRPr="00FB41CA">
        <w:rPr>
          <w:sz w:val="28"/>
          <w:szCs w:val="28"/>
        </w:rPr>
        <w:t>Преподаватель:</w:t>
      </w:r>
      <w:r w:rsidRPr="007401C8">
        <w:rPr>
          <w:b/>
          <w:sz w:val="28"/>
          <w:szCs w:val="28"/>
        </w:rPr>
        <w:t xml:space="preserve"> </w:t>
      </w:r>
      <w:r w:rsidRPr="007401C8">
        <w:rPr>
          <w:sz w:val="28"/>
          <w:szCs w:val="28"/>
        </w:rPr>
        <w:t xml:space="preserve">Итак, мы сегодня с Вами разобрали тему «Система питания дизельного двигателя». А сейчас </w:t>
      </w:r>
      <w:r w:rsidRPr="007401C8">
        <w:rPr>
          <w:bCs/>
          <w:iCs/>
          <w:sz w:val="28"/>
          <w:szCs w:val="28"/>
        </w:rPr>
        <w:t>мы разделимся на две команды. Представим, что у одной команды все автомобили с карбюраторными двигателями, а во второй – с дизельными двигателями. В</w:t>
      </w:r>
      <w:r w:rsidR="00FB41CA">
        <w:rPr>
          <w:bCs/>
          <w:iCs/>
          <w:sz w:val="28"/>
          <w:szCs w:val="28"/>
        </w:rPr>
        <w:t>ы</w:t>
      </w:r>
      <w:r w:rsidR="00362C71">
        <w:rPr>
          <w:bCs/>
          <w:iCs/>
          <w:sz w:val="28"/>
          <w:szCs w:val="28"/>
        </w:rPr>
        <w:t xml:space="preserve"> должны ответить мне </w:t>
      </w:r>
      <w:r w:rsidR="00FB41CA">
        <w:rPr>
          <w:bCs/>
          <w:iCs/>
          <w:sz w:val="28"/>
          <w:szCs w:val="28"/>
        </w:rPr>
        <w:t xml:space="preserve"> на 2 вопроса: </w:t>
      </w:r>
    </w:p>
    <w:p w:rsidR="00FB41CA" w:rsidRDefault="00FB41CA" w:rsidP="007401C8">
      <w:pPr>
        <w:widowControl w:val="0"/>
        <w:tabs>
          <w:tab w:val="left" w:pos="1080"/>
        </w:tabs>
        <w:spacing w:line="322" w:lineRule="exact"/>
        <w:ind w:right="4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1 - </w:t>
      </w:r>
      <w:r w:rsidR="007401C8" w:rsidRPr="007401C8">
        <w:rPr>
          <w:bCs/>
          <w:iCs/>
          <w:sz w:val="28"/>
          <w:szCs w:val="28"/>
        </w:rPr>
        <w:t>преимущества систе</w:t>
      </w:r>
      <w:r>
        <w:rPr>
          <w:bCs/>
          <w:iCs/>
          <w:sz w:val="28"/>
          <w:szCs w:val="28"/>
        </w:rPr>
        <w:t xml:space="preserve">мы питания вашего автомобиля; </w:t>
      </w:r>
    </w:p>
    <w:p w:rsidR="007401C8" w:rsidRPr="00FB41CA" w:rsidRDefault="00FB41CA" w:rsidP="007401C8">
      <w:pPr>
        <w:widowControl w:val="0"/>
        <w:tabs>
          <w:tab w:val="left" w:pos="1080"/>
        </w:tabs>
        <w:spacing w:line="322" w:lineRule="exact"/>
        <w:ind w:right="40"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2 - </w:t>
      </w:r>
      <w:r w:rsidR="007401C8" w:rsidRPr="007401C8">
        <w:rPr>
          <w:bCs/>
          <w:iCs/>
          <w:sz w:val="28"/>
          <w:szCs w:val="28"/>
        </w:rPr>
        <w:t>недостатки системы питания автомобиля соперника.</w:t>
      </w:r>
      <w:r w:rsidR="007401C8" w:rsidRPr="007401C8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r w:rsidR="00DB3219">
        <w:rPr>
          <w:sz w:val="28"/>
          <w:szCs w:val="28"/>
        </w:rPr>
        <w:t>Слайды 28</w:t>
      </w:r>
      <w:r w:rsidRPr="00FB41CA">
        <w:rPr>
          <w:sz w:val="28"/>
          <w:szCs w:val="28"/>
        </w:rPr>
        <w:t>-</w:t>
      </w:r>
      <w:r w:rsidR="00DB3219">
        <w:rPr>
          <w:sz w:val="28"/>
          <w:szCs w:val="28"/>
        </w:rPr>
        <w:t>29</w:t>
      </w:r>
      <w:r w:rsidR="007401C8" w:rsidRPr="00FB41CA">
        <w:rPr>
          <w:sz w:val="28"/>
          <w:szCs w:val="28"/>
        </w:rPr>
        <w:t>)</w:t>
      </w:r>
    </w:p>
    <w:p w:rsidR="00362C71" w:rsidRDefault="007401C8" w:rsidP="007401C8">
      <w:pPr>
        <w:widowControl w:val="0"/>
        <w:tabs>
          <w:tab w:val="left" w:pos="1080"/>
        </w:tabs>
        <w:spacing w:line="322" w:lineRule="exact"/>
        <w:ind w:right="40" w:firstLine="709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Затем преподаватель предлагает учащимся самостоятельно закрепить полученные знания. Обучающиеся решают тесты на компьютере</w:t>
      </w:r>
      <w:r w:rsidR="00362C71">
        <w:rPr>
          <w:sz w:val="28"/>
          <w:szCs w:val="28"/>
        </w:rPr>
        <w:t xml:space="preserve"> (Приложение 4).</w:t>
      </w:r>
    </w:p>
    <w:p w:rsidR="007401C8" w:rsidRPr="007401C8" w:rsidRDefault="007401C8" w:rsidP="007401C8">
      <w:pPr>
        <w:widowControl w:val="0"/>
        <w:tabs>
          <w:tab w:val="left" w:pos="1080"/>
        </w:tabs>
        <w:spacing w:line="322" w:lineRule="exact"/>
        <w:ind w:right="40" w:firstLine="709"/>
        <w:jc w:val="both"/>
        <w:rPr>
          <w:sz w:val="28"/>
          <w:szCs w:val="28"/>
        </w:rPr>
      </w:pPr>
      <w:r w:rsidRPr="007401C8">
        <w:rPr>
          <w:sz w:val="28"/>
          <w:szCs w:val="28"/>
        </w:rPr>
        <w:t xml:space="preserve">После тестирования преподаватель анализирует результаты. </w:t>
      </w:r>
    </w:p>
    <w:p w:rsidR="007401C8" w:rsidRDefault="007401C8" w:rsidP="007401C8">
      <w:pPr>
        <w:widowControl w:val="0"/>
        <w:tabs>
          <w:tab w:val="left" w:pos="1080"/>
        </w:tabs>
        <w:spacing w:line="322" w:lineRule="exact"/>
        <w:ind w:right="40" w:firstLine="709"/>
        <w:jc w:val="both"/>
        <w:rPr>
          <w:sz w:val="28"/>
          <w:szCs w:val="28"/>
        </w:rPr>
      </w:pPr>
      <w:r w:rsidRPr="007401C8">
        <w:rPr>
          <w:sz w:val="28"/>
          <w:szCs w:val="28"/>
        </w:rPr>
        <w:t>Оценка знаний учащихся показала, как учащиеся усвоили и закрепили новый  материал.</w:t>
      </w:r>
    </w:p>
    <w:p w:rsidR="00362C71" w:rsidRPr="008D350F" w:rsidRDefault="00362C71" w:rsidP="007401C8">
      <w:pPr>
        <w:widowControl w:val="0"/>
        <w:tabs>
          <w:tab w:val="left" w:pos="1080"/>
        </w:tabs>
        <w:spacing w:line="322" w:lineRule="exact"/>
        <w:ind w:right="40" w:firstLine="709"/>
        <w:jc w:val="both"/>
        <w:rPr>
          <w:b/>
          <w:sz w:val="28"/>
          <w:szCs w:val="28"/>
        </w:rPr>
      </w:pPr>
      <w:r w:rsidRPr="008D350F">
        <w:rPr>
          <w:b/>
          <w:sz w:val="28"/>
          <w:szCs w:val="28"/>
        </w:rPr>
        <w:t>VII. Рефлексия.</w:t>
      </w:r>
    </w:p>
    <w:p w:rsidR="00362C71" w:rsidRPr="00362C71" w:rsidRDefault="00362C71" w:rsidP="00362C71">
      <w:pPr>
        <w:widowControl w:val="0"/>
        <w:tabs>
          <w:tab w:val="left" w:pos="1080"/>
        </w:tabs>
        <w:spacing w:line="322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  <w:r w:rsidRPr="00362C71">
        <w:rPr>
          <w:sz w:val="28"/>
          <w:szCs w:val="28"/>
        </w:rPr>
        <w:t xml:space="preserve"> Сегодня на уроке  с помощью презентации  мы изучили:</w:t>
      </w:r>
    </w:p>
    <w:p w:rsidR="00362C71" w:rsidRPr="007233C4" w:rsidRDefault="00362C71" w:rsidP="00362C71">
      <w:pPr>
        <w:tabs>
          <w:tab w:val="left" w:pos="3240"/>
        </w:tabs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н</w:t>
      </w:r>
      <w:r w:rsidRPr="007233C4">
        <w:rPr>
          <w:bCs/>
          <w:iCs/>
          <w:sz w:val="28"/>
          <w:szCs w:val="28"/>
        </w:rPr>
        <w:t>азначение и общее устройство систе</w:t>
      </w:r>
      <w:r>
        <w:rPr>
          <w:bCs/>
          <w:iCs/>
          <w:sz w:val="28"/>
          <w:szCs w:val="28"/>
        </w:rPr>
        <w:t>мы питания дизельного двигателя;</w:t>
      </w:r>
    </w:p>
    <w:p w:rsidR="00362C71" w:rsidRDefault="00362C71" w:rsidP="00362C71">
      <w:pPr>
        <w:widowControl w:val="0"/>
        <w:tabs>
          <w:tab w:val="left" w:pos="1080"/>
        </w:tabs>
        <w:spacing w:line="322" w:lineRule="exact"/>
        <w:ind w:right="40"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н</w:t>
      </w:r>
      <w:r w:rsidRPr="007233C4">
        <w:rPr>
          <w:bCs/>
          <w:iCs/>
          <w:sz w:val="28"/>
          <w:szCs w:val="28"/>
        </w:rPr>
        <w:t>азначение и устройство сост</w:t>
      </w:r>
      <w:r>
        <w:rPr>
          <w:bCs/>
          <w:iCs/>
          <w:sz w:val="28"/>
          <w:szCs w:val="28"/>
        </w:rPr>
        <w:t>авляющих узлов системы питания.</w:t>
      </w:r>
      <w:r w:rsidRPr="00362C71">
        <w:rPr>
          <w:sz w:val="28"/>
          <w:szCs w:val="28"/>
        </w:rPr>
        <w:t xml:space="preserve"> Выразите свое</w:t>
      </w:r>
      <w:r>
        <w:rPr>
          <w:sz w:val="28"/>
          <w:szCs w:val="28"/>
        </w:rPr>
        <w:t xml:space="preserve"> отношение к уроку (Приложение 5</w:t>
      </w:r>
      <w:r w:rsidRPr="00362C71">
        <w:rPr>
          <w:sz w:val="28"/>
          <w:szCs w:val="28"/>
        </w:rPr>
        <w:t>).</w:t>
      </w:r>
    </w:p>
    <w:p w:rsidR="00362C71" w:rsidRPr="00362C71" w:rsidRDefault="00362C71" w:rsidP="00362C71">
      <w:pPr>
        <w:widowControl w:val="0"/>
        <w:tabs>
          <w:tab w:val="left" w:pos="1080"/>
        </w:tabs>
        <w:spacing w:line="322" w:lineRule="exact"/>
        <w:ind w:right="40" w:firstLine="709"/>
        <w:jc w:val="both"/>
        <w:rPr>
          <w:b/>
          <w:sz w:val="28"/>
          <w:szCs w:val="28"/>
        </w:rPr>
      </w:pPr>
      <w:r w:rsidRPr="00362C71">
        <w:rPr>
          <w:sz w:val="28"/>
          <w:szCs w:val="28"/>
        </w:rPr>
        <w:t xml:space="preserve">Преподаватель подводит итог пройденного учебного занятия в целом. Выставляет отметки за работу на учебном занятии с мотивировкой. </w:t>
      </w:r>
    </w:p>
    <w:p w:rsidR="007401C8" w:rsidRPr="00362C71" w:rsidRDefault="007401C8" w:rsidP="007401C8">
      <w:pPr>
        <w:ind w:firstLine="709"/>
        <w:jc w:val="both"/>
        <w:rPr>
          <w:b/>
          <w:sz w:val="28"/>
          <w:szCs w:val="28"/>
        </w:rPr>
      </w:pPr>
      <w:r w:rsidRPr="00362C71">
        <w:rPr>
          <w:b/>
          <w:sz w:val="28"/>
          <w:szCs w:val="28"/>
        </w:rPr>
        <w:t>VII. Выдача домашнего задания</w:t>
      </w:r>
    </w:p>
    <w:p w:rsidR="007401C8" w:rsidRPr="00362C71" w:rsidRDefault="007401C8" w:rsidP="007401C8">
      <w:pPr>
        <w:widowControl w:val="0"/>
        <w:tabs>
          <w:tab w:val="left" w:pos="1080"/>
        </w:tabs>
        <w:spacing w:line="322" w:lineRule="exact"/>
        <w:ind w:right="40" w:firstLine="709"/>
        <w:jc w:val="both"/>
        <w:rPr>
          <w:sz w:val="28"/>
          <w:szCs w:val="28"/>
        </w:rPr>
      </w:pPr>
      <w:r w:rsidRPr="00362C71">
        <w:rPr>
          <w:sz w:val="28"/>
          <w:szCs w:val="28"/>
        </w:rPr>
        <w:t>Опорный конспект.</w:t>
      </w:r>
    </w:p>
    <w:p w:rsidR="007401C8" w:rsidRPr="00362C71" w:rsidRDefault="007401C8" w:rsidP="007401C8">
      <w:pPr>
        <w:widowControl w:val="0"/>
        <w:tabs>
          <w:tab w:val="left" w:pos="1080"/>
        </w:tabs>
        <w:spacing w:line="322" w:lineRule="exact"/>
        <w:ind w:right="40" w:firstLine="709"/>
        <w:jc w:val="both"/>
        <w:rPr>
          <w:sz w:val="28"/>
          <w:szCs w:val="28"/>
        </w:rPr>
      </w:pPr>
      <w:r w:rsidRPr="00362C71">
        <w:rPr>
          <w:sz w:val="28"/>
          <w:szCs w:val="28"/>
        </w:rPr>
        <w:t xml:space="preserve">Н.И. Спиридонов «Устройство автомобилей» с. 101-114. </w:t>
      </w:r>
      <w:r w:rsidR="00DB3219">
        <w:rPr>
          <w:sz w:val="28"/>
          <w:szCs w:val="28"/>
        </w:rPr>
        <w:t>(Слайд 30)</w:t>
      </w:r>
    </w:p>
    <w:p w:rsidR="007401C8" w:rsidRPr="00FB41CA" w:rsidRDefault="007401C8" w:rsidP="007401C8">
      <w:pPr>
        <w:spacing w:line="276" w:lineRule="auto"/>
        <w:jc w:val="center"/>
        <w:rPr>
          <w:b/>
          <w:color w:val="C00000"/>
          <w:sz w:val="28"/>
          <w:szCs w:val="28"/>
        </w:rPr>
      </w:pPr>
    </w:p>
    <w:p w:rsidR="00DB3219" w:rsidRDefault="00DB3219" w:rsidP="007401C8">
      <w:pPr>
        <w:spacing w:line="276" w:lineRule="auto"/>
        <w:jc w:val="center"/>
        <w:rPr>
          <w:b/>
          <w:sz w:val="28"/>
          <w:szCs w:val="28"/>
        </w:rPr>
      </w:pPr>
    </w:p>
    <w:p w:rsidR="00DB3219" w:rsidRDefault="00DB3219" w:rsidP="007401C8">
      <w:pPr>
        <w:spacing w:line="276" w:lineRule="auto"/>
        <w:jc w:val="center"/>
        <w:rPr>
          <w:b/>
          <w:sz w:val="28"/>
          <w:szCs w:val="28"/>
        </w:rPr>
      </w:pPr>
    </w:p>
    <w:p w:rsidR="00DB3219" w:rsidRDefault="00DB3219" w:rsidP="007401C8">
      <w:pPr>
        <w:spacing w:line="276" w:lineRule="auto"/>
        <w:jc w:val="center"/>
        <w:rPr>
          <w:b/>
          <w:sz w:val="28"/>
          <w:szCs w:val="28"/>
        </w:rPr>
      </w:pPr>
    </w:p>
    <w:p w:rsidR="00DB3219" w:rsidRDefault="00DB3219" w:rsidP="007401C8">
      <w:pPr>
        <w:spacing w:line="276" w:lineRule="auto"/>
        <w:jc w:val="center"/>
        <w:rPr>
          <w:b/>
          <w:sz w:val="28"/>
          <w:szCs w:val="28"/>
        </w:rPr>
      </w:pPr>
    </w:p>
    <w:p w:rsidR="00DB3219" w:rsidRDefault="00DB3219" w:rsidP="007401C8">
      <w:pPr>
        <w:spacing w:line="276" w:lineRule="auto"/>
        <w:jc w:val="center"/>
        <w:rPr>
          <w:b/>
          <w:sz w:val="28"/>
          <w:szCs w:val="28"/>
        </w:rPr>
      </w:pPr>
    </w:p>
    <w:p w:rsidR="00DB3219" w:rsidRDefault="00DB3219" w:rsidP="007401C8">
      <w:pPr>
        <w:spacing w:line="276" w:lineRule="auto"/>
        <w:jc w:val="center"/>
        <w:rPr>
          <w:b/>
          <w:sz w:val="28"/>
          <w:szCs w:val="28"/>
        </w:rPr>
      </w:pPr>
    </w:p>
    <w:p w:rsidR="00DB3219" w:rsidRDefault="00DB3219" w:rsidP="007401C8">
      <w:pPr>
        <w:spacing w:line="276" w:lineRule="auto"/>
        <w:jc w:val="center"/>
        <w:rPr>
          <w:b/>
          <w:sz w:val="28"/>
          <w:szCs w:val="28"/>
        </w:rPr>
      </w:pPr>
    </w:p>
    <w:p w:rsidR="00DB3219" w:rsidRDefault="00DB3219" w:rsidP="007401C8">
      <w:pPr>
        <w:spacing w:line="276" w:lineRule="auto"/>
        <w:jc w:val="center"/>
        <w:rPr>
          <w:b/>
          <w:sz w:val="28"/>
          <w:szCs w:val="28"/>
        </w:rPr>
      </w:pPr>
    </w:p>
    <w:p w:rsidR="00DB3219" w:rsidRDefault="00DB3219" w:rsidP="007401C8">
      <w:pPr>
        <w:spacing w:line="276" w:lineRule="auto"/>
        <w:jc w:val="center"/>
        <w:rPr>
          <w:b/>
          <w:sz w:val="28"/>
          <w:szCs w:val="28"/>
        </w:rPr>
      </w:pPr>
    </w:p>
    <w:p w:rsidR="00DB3219" w:rsidRDefault="00DB3219" w:rsidP="007401C8">
      <w:pPr>
        <w:spacing w:line="276" w:lineRule="auto"/>
        <w:jc w:val="center"/>
        <w:rPr>
          <w:b/>
          <w:sz w:val="28"/>
          <w:szCs w:val="28"/>
        </w:rPr>
      </w:pPr>
    </w:p>
    <w:p w:rsidR="00DB3219" w:rsidRDefault="00DB3219" w:rsidP="007401C8">
      <w:pPr>
        <w:spacing w:line="276" w:lineRule="auto"/>
        <w:jc w:val="center"/>
        <w:rPr>
          <w:b/>
          <w:sz w:val="28"/>
          <w:szCs w:val="28"/>
        </w:rPr>
      </w:pPr>
    </w:p>
    <w:p w:rsidR="00DB3219" w:rsidRDefault="00DB3219" w:rsidP="00B370D5">
      <w:pPr>
        <w:spacing w:line="276" w:lineRule="auto"/>
        <w:rPr>
          <w:b/>
          <w:sz w:val="28"/>
          <w:szCs w:val="28"/>
        </w:rPr>
      </w:pPr>
    </w:p>
    <w:p w:rsidR="007401C8" w:rsidRPr="007401C8" w:rsidRDefault="00DB3219" w:rsidP="00B370D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Литература</w:t>
      </w:r>
    </w:p>
    <w:p w:rsidR="007401C8" w:rsidRPr="007401C8" w:rsidRDefault="007401C8" w:rsidP="00B370D5">
      <w:pPr>
        <w:jc w:val="center"/>
        <w:rPr>
          <w:b/>
          <w:sz w:val="28"/>
          <w:szCs w:val="28"/>
        </w:rPr>
      </w:pPr>
    </w:p>
    <w:p w:rsidR="00DB3219" w:rsidRPr="00DB3219" w:rsidRDefault="00DB3219" w:rsidP="00B370D5">
      <w:pPr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B3219">
        <w:rPr>
          <w:rFonts w:eastAsia="Calibri"/>
          <w:sz w:val="28"/>
          <w:szCs w:val="28"/>
          <w:lang w:eastAsia="en-US"/>
        </w:rPr>
        <w:t xml:space="preserve">1. Спиридонов, Н.И. Устройство автомобилей: </w:t>
      </w:r>
      <w:proofErr w:type="gramStart"/>
      <w:r w:rsidRPr="00DB3219">
        <w:rPr>
          <w:rFonts w:eastAsia="Calibri"/>
          <w:sz w:val="28"/>
          <w:szCs w:val="28"/>
          <w:lang w:eastAsia="en-US"/>
        </w:rPr>
        <w:t>учебно-метод</w:t>
      </w:r>
      <w:proofErr w:type="gramEnd"/>
      <w:r w:rsidRPr="00DB3219">
        <w:rPr>
          <w:rFonts w:eastAsia="Calibri"/>
          <w:sz w:val="28"/>
          <w:szCs w:val="28"/>
          <w:lang w:eastAsia="en-US"/>
        </w:rPr>
        <w:t>. пособие/ Н.И. Спиридонов.- Минск: РИПО,2013.</w:t>
      </w:r>
    </w:p>
    <w:p w:rsidR="00DB3219" w:rsidRPr="00DB3219" w:rsidRDefault="00DB3219" w:rsidP="00B370D5">
      <w:pPr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B3219">
        <w:rPr>
          <w:rFonts w:eastAsia="Calibri"/>
          <w:sz w:val="28"/>
          <w:szCs w:val="28"/>
          <w:lang w:eastAsia="en-US"/>
        </w:rPr>
        <w:t>2. Родичев В.А. Устройство и техническое обслуживание грузовых автомобилей: учебник водителя автотранспортных средств категории «С». Москва. Издательский центр «Академия», 2011. стр. 74-93.</w:t>
      </w:r>
    </w:p>
    <w:p w:rsidR="00DB3219" w:rsidRPr="00DB3219" w:rsidRDefault="00DB3219" w:rsidP="00B370D5">
      <w:pPr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B3219">
        <w:rPr>
          <w:rFonts w:eastAsia="Calibri"/>
          <w:sz w:val="28"/>
          <w:szCs w:val="28"/>
          <w:lang w:eastAsia="en-US"/>
        </w:rPr>
        <w:t>3. Автомобили-тягачи УрАЛ-4320, УрАЛ-4420 и их модификации. Москва. Военное издательство, 1986. стр.48-60.</w:t>
      </w:r>
    </w:p>
    <w:p w:rsidR="00164BF5" w:rsidRPr="00DB3219" w:rsidRDefault="00DB3219" w:rsidP="00B370D5">
      <w:pPr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B3219">
        <w:rPr>
          <w:rFonts w:eastAsia="Calibri"/>
          <w:sz w:val="28"/>
          <w:szCs w:val="28"/>
          <w:lang w:eastAsia="en-US"/>
        </w:rPr>
        <w:t xml:space="preserve">4. </w:t>
      </w:r>
      <w:proofErr w:type="spellStart"/>
      <w:r w:rsidRPr="00DB3219">
        <w:rPr>
          <w:rFonts w:eastAsia="Calibri"/>
          <w:sz w:val="28"/>
          <w:szCs w:val="28"/>
          <w:lang w:eastAsia="en-US"/>
        </w:rPr>
        <w:t>Осыко</w:t>
      </w:r>
      <w:proofErr w:type="spellEnd"/>
      <w:r w:rsidRPr="00DB3219">
        <w:rPr>
          <w:rFonts w:eastAsia="Calibri"/>
          <w:sz w:val="28"/>
          <w:szCs w:val="28"/>
          <w:lang w:eastAsia="en-US"/>
        </w:rPr>
        <w:t xml:space="preserve"> В.В. Устройство и эксплуатация автомобиля КамАЗ-4310.  Москва. Патриот, 1991. стр. 76-102.</w:t>
      </w:r>
    </w:p>
    <w:p w:rsidR="007401C8" w:rsidRDefault="007401C8" w:rsidP="00DB3219">
      <w:pPr>
        <w:spacing w:line="276" w:lineRule="auto"/>
        <w:rPr>
          <w:b/>
          <w:sz w:val="28"/>
          <w:szCs w:val="28"/>
        </w:rPr>
      </w:pPr>
    </w:p>
    <w:p w:rsidR="007401C8" w:rsidRDefault="007401C8" w:rsidP="007401C8">
      <w:pPr>
        <w:spacing w:line="276" w:lineRule="auto"/>
        <w:jc w:val="center"/>
        <w:rPr>
          <w:b/>
          <w:sz w:val="28"/>
          <w:szCs w:val="28"/>
        </w:rPr>
      </w:pPr>
    </w:p>
    <w:p w:rsidR="007401C8" w:rsidRDefault="007401C8" w:rsidP="007401C8">
      <w:pPr>
        <w:spacing w:line="276" w:lineRule="auto"/>
        <w:jc w:val="center"/>
        <w:rPr>
          <w:b/>
          <w:sz w:val="28"/>
          <w:szCs w:val="28"/>
        </w:rPr>
      </w:pPr>
    </w:p>
    <w:p w:rsidR="007401C8" w:rsidRDefault="007401C8" w:rsidP="007401C8">
      <w:pPr>
        <w:spacing w:line="276" w:lineRule="auto"/>
        <w:jc w:val="center"/>
        <w:rPr>
          <w:b/>
          <w:sz w:val="28"/>
          <w:szCs w:val="28"/>
        </w:rPr>
      </w:pPr>
    </w:p>
    <w:p w:rsidR="007401C8" w:rsidRDefault="007401C8" w:rsidP="007401C8">
      <w:pPr>
        <w:spacing w:line="276" w:lineRule="auto"/>
        <w:jc w:val="center"/>
        <w:rPr>
          <w:b/>
          <w:sz w:val="28"/>
          <w:szCs w:val="28"/>
        </w:rPr>
      </w:pPr>
    </w:p>
    <w:p w:rsidR="007401C8" w:rsidRDefault="007401C8" w:rsidP="007401C8">
      <w:pPr>
        <w:spacing w:line="276" w:lineRule="auto"/>
        <w:jc w:val="center"/>
        <w:rPr>
          <w:b/>
          <w:sz w:val="28"/>
          <w:szCs w:val="28"/>
        </w:rPr>
      </w:pPr>
    </w:p>
    <w:p w:rsidR="007213AC" w:rsidRDefault="007213AC"/>
    <w:sectPr w:rsidR="007213AC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0E5" w:rsidRDefault="004B60E5" w:rsidP="00B07B88">
      <w:r>
        <w:separator/>
      </w:r>
    </w:p>
  </w:endnote>
  <w:endnote w:type="continuationSeparator" w:id="0">
    <w:p w:rsidR="004B60E5" w:rsidRDefault="004B60E5" w:rsidP="00B07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B88" w:rsidRDefault="00B07B88">
    <w:pPr>
      <w:pStyle w:val="a6"/>
      <w:jc w:val="center"/>
    </w:pPr>
  </w:p>
  <w:p w:rsidR="00B07B88" w:rsidRDefault="00B07B8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0E5" w:rsidRDefault="004B60E5" w:rsidP="00B07B88">
      <w:r>
        <w:separator/>
      </w:r>
    </w:p>
  </w:footnote>
  <w:footnote w:type="continuationSeparator" w:id="0">
    <w:p w:rsidR="004B60E5" w:rsidRDefault="004B60E5" w:rsidP="00B07B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9152758"/>
      <w:docPartObj>
        <w:docPartGallery w:val="Page Numbers (Top of Page)"/>
        <w:docPartUnique/>
      </w:docPartObj>
    </w:sdtPr>
    <w:sdtEndPr/>
    <w:sdtContent>
      <w:p w:rsidR="00B07B88" w:rsidRDefault="00B07B8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0D5">
          <w:rPr>
            <w:noProof/>
          </w:rPr>
          <w:t>5</w:t>
        </w:r>
        <w:r>
          <w:fldChar w:fldCharType="end"/>
        </w:r>
      </w:p>
    </w:sdtContent>
  </w:sdt>
  <w:p w:rsidR="00B07B88" w:rsidRDefault="00B07B8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03B54"/>
    <w:multiLevelType w:val="hybridMultilevel"/>
    <w:tmpl w:val="853A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1C8"/>
    <w:rsid w:val="000A2C3A"/>
    <w:rsid w:val="00164BF5"/>
    <w:rsid w:val="0029730B"/>
    <w:rsid w:val="00362C71"/>
    <w:rsid w:val="003B4F16"/>
    <w:rsid w:val="004B60E5"/>
    <w:rsid w:val="004D22B3"/>
    <w:rsid w:val="00585C79"/>
    <w:rsid w:val="007213AC"/>
    <w:rsid w:val="00721AE6"/>
    <w:rsid w:val="007233C4"/>
    <w:rsid w:val="007401C8"/>
    <w:rsid w:val="007828DE"/>
    <w:rsid w:val="008D350F"/>
    <w:rsid w:val="00922170"/>
    <w:rsid w:val="00985655"/>
    <w:rsid w:val="00A44DF1"/>
    <w:rsid w:val="00A861FF"/>
    <w:rsid w:val="00B07B88"/>
    <w:rsid w:val="00B370D5"/>
    <w:rsid w:val="00B46D37"/>
    <w:rsid w:val="00C47153"/>
    <w:rsid w:val="00DB3219"/>
    <w:rsid w:val="00FB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1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401C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7401C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07B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7B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07B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07B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1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401C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7401C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07B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7B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07B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07B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12</Pages>
  <Words>3851</Words>
  <Characters>21951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Admin-PC</Company>
  <LinksUpToDate>false</LinksUpToDate>
  <CharactersWithSpaces>25751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2021-04-26T09:49:00Z</dcterms:created>
  <dcterms:modified xsi:type="dcterms:W3CDTF">2021-04-27T11:39:00Z</dcterms:modified>
</cp:coreProperties>
</file>